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E25962" w14:textId="6DFA2B02" w:rsidR="003559AB" w:rsidRDefault="003559AB" w:rsidP="00F13AA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bookmarkEnd w:id="0"/>
      <w:r w:rsidRPr="00365E06">
        <w:rPr>
          <w:rFonts w:ascii="TH SarabunPSK" w:hAnsi="TH SarabunPSK" w:cs="TH SarabunPSK"/>
          <w:b/>
          <w:bCs/>
          <w:sz w:val="32"/>
          <w:szCs w:val="32"/>
          <w:cs/>
        </w:rPr>
        <w:t>แบบสรุปผลการดำเนินโครงการ/</w:t>
      </w:r>
      <w:r w:rsidR="00F13AA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04637716" w14:textId="44155658" w:rsidR="003A46C1" w:rsidRPr="00365E06" w:rsidRDefault="00417CA7" w:rsidP="003A46C1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65E0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71904" behindDoc="0" locked="0" layoutInCell="1" allowOverlap="1" wp14:anchorId="365EBA9C" wp14:editId="39371557">
                <wp:simplePos x="0" y="0"/>
                <wp:positionH relativeFrom="margin">
                  <wp:posOffset>8321645</wp:posOffset>
                </wp:positionH>
                <wp:positionV relativeFrom="paragraph">
                  <wp:posOffset>-346488</wp:posOffset>
                </wp:positionV>
                <wp:extent cx="1467087" cy="318976"/>
                <wp:effectExtent l="0" t="0" r="19050" b="24130"/>
                <wp:wrapNone/>
                <wp:docPr id="4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7087" cy="318976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A7D12E" w14:textId="082F1242" w:rsidR="003D6EEF" w:rsidRPr="00417CA7" w:rsidRDefault="003D6EEF" w:rsidP="00417CA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</w:pPr>
                            <w:r w:rsidRPr="00510174">
                              <w:rPr>
                                <w:rFonts w:ascii="TH SarabunPSK" w:hAnsi="TH SarabunPSK" w:cs="TH SarabunPSK" w:hint="cs"/>
                                <w:sz w:val="20"/>
                                <w:szCs w:val="24"/>
                                <w:cs/>
                              </w:rPr>
                              <w:t>แบบที่ 2 งบแหล่งอื่น/ไม่ใช้งบ</w:t>
                            </w:r>
                            <w:r w:rsidRPr="00417CA7">
                              <w:rPr>
                                <w:rFonts w:ascii="TH SarabunPSK" w:hAnsi="TH SarabunPSK" w:cs="TH SarabunPSK" w:hint="cs"/>
                                <w:sz w:val="20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5EBA9C" id="_x0000_s1057" type="#_x0000_t202" style="position:absolute;left:0;text-align:left;margin-left:655.25pt;margin-top:-27.3pt;width:115.5pt;height:25.1pt;z-index:2517719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As7RwIAADEEAAAOAAAAZHJzL2Uyb0RvYy54bWysU82O0zAQviPxDpbvNGl32+1GTVdLl0VI&#10;y4+08ACu4zQWjifYbpNyAyEBj8EBceLCKfs2eRTGTtut4IbIwRpnPN/MfPPN7KIpFdkIYyXolA4H&#10;MSVCc8ikXqX0zevrR1NKrGM6Ywq0SOlWWHoxf/hgVleJGEEBKhOGIIi2SV2ltHCuSqLI8kKUzA6g&#10;EhqdOZiSObyaVZQZViN6qaJRHE+iGkxWGeDCWvx71TvpPODnueDuZZ5b4YhKKdbmwmnCufRnNJ+x&#10;ZGVYVUi+K4P9QxUlkxqTHqCumGNkbeRfUKXkBizkbsChjCDPJRehB+xmGP/RzW3BKhF6QXJsdaDJ&#10;/j9Y/mLzyhCZpfR0TIlmJc6oaz907ffu7kvX/uzaz137sbv7GuxPXfuja3917Tcy8tTVlU0Q4bZC&#10;DNc8hgYlEGiw1Q3wt5ZoWBRMr8SlMVAXgmVY+tBHRkehPY71IMv6OWRYAls7CEBNbkrPKzJFEB1H&#10;uD2MTTSOcJ/ydHIWT88o4eg7GU7PzyYhBUv20ZWx7qmAkngjpQZlEdDZ5sY6Xw1L9k98Mg3XUqkg&#10;DaVJndLz8Wjc9wVKZt7pnwWRioUyZMNQXq7pO0PH8atSOlS4kmVKp7H/es15Mp7oLCRxTKrexkKU&#10;3rHjCempcc2yCTM6CcGeuiVkW+TLQK9o3EA0CjDvKalRzSm179bMCErUM42ce+nvDbM3lnuDaY6h&#10;KeXOUNJfFi4sSc/GJU4jl4Go+9y7KlGXgb/dDnnhH9/Dq/tNn/8GAAD//wMAUEsDBBQABgAIAAAA&#10;IQA81aGL3wAAAAwBAAAPAAAAZHJzL2Rvd25yZXYueG1sTI/BTsMwEETvSPyDtUhcUOuEJhUKcSpU&#10;AQfSCwVxduMljojXUew26d+zPcFxZp9mZ8rN7HpxwjF0nhSkywQEUuNNR62Cz4+XxQOIEDUZ3XtC&#10;BWcMsKmur0pdGD/RO572sRUcQqHQCmyMQyFlaCw6HZZ+QOLbtx+djizHVppRTxzuenmfJGvpdEf8&#10;weoBtxabn/3RKXg2Oz/d1W6Fb3ROva1ft1R/KXV7Mz89gog4xz8YLvW5OlTc6eCPZILoWa/SJGdW&#10;wSLP1iAuSJ6lbB3YyjKQVSn/j6h+AQAA//8DAFBLAQItABQABgAIAAAAIQC2gziS/gAAAOEBAAAT&#10;AAAAAAAAAAAAAAAAAAAAAABbQ29udGVudF9UeXBlc10ueG1sUEsBAi0AFAAGAAgAAAAhADj9If/W&#10;AAAAlAEAAAsAAAAAAAAAAAAAAAAALwEAAF9yZWxzLy5yZWxzUEsBAi0AFAAGAAgAAAAhAHkUCztH&#10;AgAAMQQAAA4AAAAAAAAAAAAAAAAALgIAAGRycy9lMm9Eb2MueG1sUEsBAi0AFAAGAAgAAAAhADzV&#10;oYvfAAAADAEAAA8AAAAAAAAAAAAAAAAAoQQAAGRycy9kb3ducmV2LnhtbFBLBQYAAAAABAAEAPMA&#10;AACtBQAAAAA=&#10;" filled="f" strokecolor="black [3213]">
                <v:textbox inset="0,0,0,0">
                  <w:txbxContent>
                    <w:p w14:paraId="08A7D12E" w14:textId="082F1242" w:rsidR="003D6EEF" w:rsidRPr="00417CA7" w:rsidRDefault="003D6EEF" w:rsidP="00417CA7">
                      <w:pPr>
                        <w:jc w:val="center"/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</w:pPr>
                      <w:r w:rsidRPr="00510174">
                        <w:rPr>
                          <w:rFonts w:ascii="TH SarabunPSK" w:hAnsi="TH SarabunPSK" w:cs="TH SarabunPSK" w:hint="cs"/>
                          <w:sz w:val="20"/>
                          <w:szCs w:val="24"/>
                          <w:cs/>
                        </w:rPr>
                        <w:t>แบบที่ 2 งบแหล่งอื่น/ไม่ใช้งบ</w:t>
                      </w:r>
                      <w:r w:rsidRPr="00417CA7">
                        <w:rPr>
                          <w:rFonts w:ascii="TH SarabunPSK" w:hAnsi="TH SarabunPSK" w:cs="TH SarabunPSK" w:hint="cs"/>
                          <w:sz w:val="20"/>
                          <w:szCs w:val="24"/>
                          <w:cs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A46C1" w:rsidRPr="00DE5662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34016" behindDoc="0" locked="0" layoutInCell="1" allowOverlap="1" wp14:anchorId="13FFD611" wp14:editId="3DF64FBF">
                <wp:simplePos x="0" y="0"/>
                <wp:positionH relativeFrom="margin">
                  <wp:posOffset>7469146</wp:posOffset>
                </wp:positionH>
                <wp:positionV relativeFrom="paragraph">
                  <wp:posOffset>141191</wp:posOffset>
                </wp:positionV>
                <wp:extent cx="2319020" cy="754380"/>
                <wp:effectExtent l="0" t="0" r="24130" b="26670"/>
                <wp:wrapNone/>
                <wp:docPr id="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9020" cy="7543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8259A7" w14:textId="77777777" w:rsidR="003D6EEF" w:rsidRPr="00F95D52" w:rsidRDefault="003D6EEF" w:rsidP="003A46C1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FF0000"/>
                                <w:sz w:val="20"/>
                                <w:szCs w:val="24"/>
                                <w:cs/>
                              </w:rPr>
                            </w:pPr>
                            <w:r w:rsidRPr="000C4003">
                              <w:rPr>
                                <w:rFonts w:ascii="TH SarabunPSK" w:hAnsi="TH SarabunPSK" w:cs="TH SarabunPSK" w:hint="cs"/>
                                <w:color w:val="FF0000"/>
                                <w:sz w:val="20"/>
                                <w:szCs w:val="24"/>
                                <w:u w:val="single"/>
                                <w:cs/>
                              </w:rPr>
                              <w:t>คำอธิบาย</w:t>
                            </w:r>
                            <w:r w:rsidRPr="001F0DB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20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0C4003">
                              <w:rPr>
                                <w:rFonts w:ascii="TH SarabunPSK" w:hAnsi="TH SarabunPSK" w:cs="TH SarabunPSK"/>
                                <w:color w:val="FF0000"/>
                                <w:sz w:val="20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20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FF0000"/>
                                <w:sz w:val="20"/>
                                <w:szCs w:val="24"/>
                                <w:cs/>
                              </w:rPr>
                              <w:t>เป็นแบบสรุปผลเพื่อ</w:t>
                            </w:r>
                            <w:r w:rsidRPr="00F95D52">
                              <w:rPr>
                                <w:rFonts w:ascii="TH SarabunPSK" w:hAnsi="TH SarabunPSK" w:cs="TH SarabunPSK"/>
                                <w:color w:val="FF0000"/>
                                <w:sz w:val="20"/>
                                <w:szCs w:val="24"/>
                                <w:cs/>
                              </w:rPr>
                              <w:t>ฝ่ายเลขานุการ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20"/>
                                <w:szCs w:val="24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FF0000"/>
                                <w:sz w:val="20"/>
                                <w:szCs w:val="24"/>
                                <w:cs/>
                              </w:rPr>
                              <w:t>ใช้ในการสรุปและรายงาน</w:t>
                            </w:r>
                            <w:r w:rsidRPr="00F95D52">
                              <w:rPr>
                                <w:rFonts w:ascii="TH SarabunPSK" w:hAnsi="TH SarabunPSK" w:cs="TH SarabunPSK"/>
                                <w:color w:val="FF0000"/>
                                <w:sz w:val="20"/>
                                <w:szCs w:val="24"/>
                                <w:cs/>
                              </w:rPr>
                              <w:t>ต่อคณะกรรมการผลักดัน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20"/>
                                <w:szCs w:val="24"/>
                                <w:cs/>
                              </w:rPr>
                              <w:br/>
                            </w:r>
                            <w:r w:rsidRPr="00F95D52">
                              <w:rPr>
                                <w:rFonts w:ascii="TH SarabunPSK" w:hAnsi="TH SarabunPSK" w:cs="TH SarabunPSK"/>
                                <w:color w:val="FF0000"/>
                                <w:sz w:val="20"/>
                                <w:szCs w:val="24"/>
                                <w:cs/>
                              </w:rPr>
                              <w:t xml:space="preserve">การดำเนินงานตามแผนแม่บทภายใต้ยุทธศาสตร์ชาติ 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20"/>
                                <w:szCs w:val="24"/>
                                <w:cs/>
                              </w:rPr>
                              <w:br/>
                            </w:r>
                            <w:r w:rsidRPr="00F95D52">
                              <w:rPr>
                                <w:rFonts w:ascii="TH SarabunPSK" w:hAnsi="TH SarabunPSK" w:cs="TH SarabunPSK"/>
                                <w:color w:val="FF0000"/>
                                <w:sz w:val="20"/>
                                <w:szCs w:val="24"/>
                                <w:cs/>
                              </w:rPr>
                              <w:t>ประเด็น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FF0000"/>
                                <w:sz w:val="20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F95D52">
                              <w:rPr>
                                <w:rFonts w:ascii="TH SarabunPSK" w:hAnsi="TH SarabunPSK" w:cs="TH SarabunPSK"/>
                                <w:color w:val="FF0000"/>
                                <w:sz w:val="20"/>
                                <w:szCs w:val="24"/>
                                <w:cs/>
                              </w:rPr>
                              <w:t>การต่อต้านการทุจริตและประพฤติมิชอบจังหวั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FF0000"/>
                                <w:sz w:val="20"/>
                                <w:szCs w:val="24"/>
                                <w:cs/>
                              </w:rPr>
                              <w:t>ด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FFD611" id="_x0000_s1058" type="#_x0000_t202" style="position:absolute;left:0;text-align:left;margin-left:588.1pt;margin-top:11.1pt;width:182.6pt;height:59.4pt;z-index:2517340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JNrRwIAADIEAAAOAAAAZHJzL2Uyb0RvYy54bWysU82O0zAQviPxDpbvNGlL2d2o6Wrpsghp&#10;+ZEWHsBxnMbC8QTbbVJuICTgMTggTlw4Zd8mj8LYabsV3BA5WOPMzDcz33yen7eVIhthrASd0vEo&#10;pkRoDrnUq5S+eX314JQS65jOmQItUroVlp4v7t+bN3UiJlCCyoUhCKJt0tQpLZ2rkyiyvBQVsyOo&#10;hUZnAaZiDq9mFeWGNYheqWgSx4+iBkxeG+DCWvx7OTjpIuAXheDuZVFY4YhKKfbmwmnCmfkzWsxZ&#10;sjKsLiXftcH+oYuKSY1FD1CXzDGyNvIvqEpyAxYKN+JQRVAUkoswA04zjv+Y5qZktQizIDm2PtBk&#10;/x8sf7F5ZYjMcXcnlGhW4Y767kPffe9vv/Tdz7773Hcf+9uvwf7Udz/67lfffSMTT11T2wQRbmrE&#10;cO1jaBEm0GDra+BvLdGwLJleiQtjoCkFy7H1sc+MjlIHHOtBsuY55NgCWzsIQG1hKs8rMkUQHVe4&#10;PaxNtI5w/DmZjs/iCbo4+k5mD6enYa8RS/bZtbHuqYCKeCOlBmUR0Nnm2jrfDUv2Ib6YhiupVJCG&#10;0qRJ6dlsMhvmAiVz7/Rh1qyypTJkw1Bcy9h/YTT0HIdV0qHElaxSenoIYoln44nOQxXHpBps7ETp&#10;HT2ekYEb12ZtWNI0kOe5yyDfImEGBknjE0SjBPOekgblnFL7bs2MoEQ900i61/7eMHsj2xtMc0xN&#10;KXeGkuGydOGVDHRc4DoKGZi6q73rEoUZCNw9Iq/843uIunvqi98AAAD//wMAUEsDBBQABgAIAAAA&#10;IQAJmDhz4AAAAAwBAAAPAAAAZHJzL2Rvd25yZXYueG1sTI/NTsMwEITvSLyDtUjcqOMoKTTEqfgR&#10;Z0QDh97c2CQR9jrETpry9GxPcNodzWj223K7OMtmM4beowSxSoAZbLzusZXwXr/c3AELUaFW1qOR&#10;cDIBttXlRakK7Y/4ZuZdbBmVYCiUhC7GoeA8NJ1xKqz8YJC8Tz86FUmOLdejOlK5szxNkjV3qke6&#10;0KnBPHWm+dpNTsImb4ZTPeb19Pi8nz9+vrkV86uU11fLwz2waJb4F4YzPqFDRUwHP6EOzJIWt+uU&#10;shLSlOY5kWciA3agLRMJ8Krk/5+ofgEAAP//AwBQSwECLQAUAAYACAAAACEAtoM4kv4AAADhAQAA&#10;EwAAAAAAAAAAAAAAAAAAAAAAW0NvbnRlbnRfVHlwZXNdLnhtbFBLAQItABQABgAIAAAAIQA4/SH/&#10;1gAAAJQBAAALAAAAAAAAAAAAAAAAAC8BAABfcmVscy8ucmVsc1BLAQItABQABgAIAAAAIQDJWJNr&#10;RwIAADIEAAAOAAAAAAAAAAAAAAAAAC4CAABkcnMvZTJvRG9jLnhtbFBLAQItABQABgAIAAAAIQAJ&#10;mDhz4AAAAAwBAAAPAAAAAAAAAAAAAAAAAKEEAABkcnMvZG93bnJldi54bWxQSwUGAAAAAAQABADz&#10;AAAArgUAAAAA&#10;" filled="f" strokecolor="#c00000">
                <v:textbox inset="0,0,0,0">
                  <w:txbxContent>
                    <w:p w14:paraId="3D8259A7" w14:textId="77777777" w:rsidR="003D6EEF" w:rsidRPr="00F95D52" w:rsidRDefault="003D6EEF" w:rsidP="003A46C1">
                      <w:pPr>
                        <w:jc w:val="center"/>
                        <w:rPr>
                          <w:rFonts w:ascii="TH SarabunPSK" w:hAnsi="TH SarabunPSK" w:cs="TH SarabunPSK"/>
                          <w:color w:val="FF0000"/>
                          <w:sz w:val="20"/>
                          <w:szCs w:val="24"/>
                          <w:cs/>
                        </w:rPr>
                      </w:pPr>
                      <w:r w:rsidRPr="000C4003">
                        <w:rPr>
                          <w:rFonts w:ascii="TH SarabunPSK" w:hAnsi="TH SarabunPSK" w:cs="TH SarabunPSK" w:hint="cs"/>
                          <w:color w:val="FF0000"/>
                          <w:sz w:val="20"/>
                          <w:szCs w:val="24"/>
                          <w:u w:val="single"/>
                          <w:cs/>
                        </w:rPr>
                        <w:t>คำอธิบาย</w:t>
                      </w:r>
                      <w:r w:rsidRPr="001F0DBA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20"/>
                          <w:szCs w:val="24"/>
                          <w:cs/>
                        </w:rPr>
                        <w:t xml:space="preserve"> </w:t>
                      </w:r>
                      <w:r w:rsidRPr="000C4003">
                        <w:rPr>
                          <w:rFonts w:ascii="TH SarabunPSK" w:hAnsi="TH SarabunPSK" w:cs="TH SarabunPSK"/>
                          <w:color w:val="FF0000"/>
                          <w:sz w:val="20"/>
                          <w:szCs w:val="24"/>
                        </w:rPr>
                        <w:t>:</w:t>
                      </w:r>
                      <w:r>
                        <w:rPr>
                          <w:rFonts w:ascii="TH SarabunPSK" w:hAnsi="TH SarabunPSK" w:cs="TH SarabunPSK"/>
                          <w:color w:val="FF0000"/>
                          <w:sz w:val="20"/>
                          <w:szCs w:val="24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FF0000"/>
                          <w:sz w:val="20"/>
                          <w:szCs w:val="24"/>
                          <w:cs/>
                        </w:rPr>
                        <w:t>เป็นแบบสรุปผลเพื่อ</w:t>
                      </w:r>
                      <w:r w:rsidRPr="00F95D52">
                        <w:rPr>
                          <w:rFonts w:ascii="TH SarabunPSK" w:hAnsi="TH SarabunPSK" w:cs="TH SarabunPSK"/>
                          <w:color w:val="FF0000"/>
                          <w:sz w:val="20"/>
                          <w:szCs w:val="24"/>
                          <w:cs/>
                        </w:rPr>
                        <w:t>ฝ่ายเลขานุการ</w:t>
                      </w:r>
                      <w:r>
                        <w:rPr>
                          <w:rFonts w:ascii="TH SarabunPSK" w:hAnsi="TH SarabunPSK" w:cs="TH SarabunPSK"/>
                          <w:color w:val="FF0000"/>
                          <w:sz w:val="20"/>
                          <w:szCs w:val="24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color w:val="FF0000"/>
                          <w:sz w:val="20"/>
                          <w:szCs w:val="24"/>
                          <w:cs/>
                        </w:rPr>
                        <w:t>ใช้ในการสรุปและรายงาน</w:t>
                      </w:r>
                      <w:r w:rsidRPr="00F95D52">
                        <w:rPr>
                          <w:rFonts w:ascii="TH SarabunPSK" w:hAnsi="TH SarabunPSK" w:cs="TH SarabunPSK"/>
                          <w:color w:val="FF0000"/>
                          <w:sz w:val="20"/>
                          <w:szCs w:val="24"/>
                          <w:cs/>
                        </w:rPr>
                        <w:t>ต่อคณะกรรมการผลักดัน</w:t>
                      </w:r>
                      <w:r>
                        <w:rPr>
                          <w:rFonts w:ascii="TH SarabunPSK" w:hAnsi="TH SarabunPSK" w:cs="TH SarabunPSK"/>
                          <w:color w:val="FF0000"/>
                          <w:sz w:val="20"/>
                          <w:szCs w:val="24"/>
                          <w:cs/>
                        </w:rPr>
                        <w:br/>
                      </w:r>
                      <w:r w:rsidRPr="00F95D52">
                        <w:rPr>
                          <w:rFonts w:ascii="TH SarabunPSK" w:hAnsi="TH SarabunPSK" w:cs="TH SarabunPSK"/>
                          <w:color w:val="FF0000"/>
                          <w:sz w:val="20"/>
                          <w:szCs w:val="24"/>
                          <w:cs/>
                        </w:rPr>
                        <w:t xml:space="preserve">การดำเนินงานตามแผนแม่บทภายใต้ยุทธศาสตร์ชาติ </w:t>
                      </w:r>
                      <w:r>
                        <w:rPr>
                          <w:rFonts w:ascii="TH SarabunPSK" w:hAnsi="TH SarabunPSK" w:cs="TH SarabunPSK"/>
                          <w:color w:val="FF0000"/>
                          <w:sz w:val="20"/>
                          <w:szCs w:val="24"/>
                          <w:cs/>
                        </w:rPr>
                        <w:br/>
                      </w:r>
                      <w:r w:rsidRPr="00F95D52">
                        <w:rPr>
                          <w:rFonts w:ascii="TH SarabunPSK" w:hAnsi="TH SarabunPSK" w:cs="TH SarabunPSK"/>
                          <w:color w:val="FF0000"/>
                          <w:sz w:val="20"/>
                          <w:szCs w:val="24"/>
                          <w:cs/>
                        </w:rPr>
                        <w:t>ประเด็น</w:t>
                      </w:r>
                      <w:r>
                        <w:rPr>
                          <w:rFonts w:ascii="TH SarabunPSK" w:hAnsi="TH SarabunPSK" w:cs="TH SarabunPSK" w:hint="cs"/>
                          <w:color w:val="FF0000"/>
                          <w:sz w:val="20"/>
                          <w:szCs w:val="24"/>
                          <w:cs/>
                        </w:rPr>
                        <w:t xml:space="preserve"> </w:t>
                      </w:r>
                      <w:r w:rsidRPr="00F95D52">
                        <w:rPr>
                          <w:rFonts w:ascii="TH SarabunPSK" w:hAnsi="TH SarabunPSK" w:cs="TH SarabunPSK"/>
                          <w:color w:val="FF0000"/>
                          <w:sz w:val="20"/>
                          <w:szCs w:val="24"/>
                          <w:cs/>
                        </w:rPr>
                        <w:t>การต่อต้านการทุจริตและประพฤติมิชอบจังหวั</w:t>
                      </w:r>
                      <w:r>
                        <w:rPr>
                          <w:rFonts w:ascii="TH SarabunPSK" w:hAnsi="TH SarabunPSK" w:cs="TH SarabunPSK" w:hint="cs"/>
                          <w:color w:val="FF0000"/>
                          <w:sz w:val="20"/>
                          <w:szCs w:val="24"/>
                          <w:cs/>
                        </w:rPr>
                        <w:t>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A46C1" w:rsidRPr="00365E06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แบบสรุปผลการดำเนินโครงการ/กิจกรรมตามแผนปฏิบัติการขับเคลื่อนระดับจังหวัด </w:t>
      </w:r>
      <w:r w:rsidR="003A46C1" w:rsidRPr="00365E06">
        <w:rPr>
          <w:rFonts w:ascii="TH SarabunPSK" w:hAnsi="TH SarabunPSK" w:cs="TH SarabunPSK"/>
          <w:b/>
          <w:bCs/>
          <w:sz w:val="32"/>
          <w:szCs w:val="32"/>
          <w:cs/>
        </w:rPr>
        <w:br/>
        <w:t xml:space="preserve">ประจำปีงบประมาณ พ.ศ. </w:t>
      </w:r>
      <w:r w:rsidR="004A57EC" w:rsidRPr="00365E06">
        <w:rPr>
          <w:rFonts w:ascii="TH SarabunPSK" w:hAnsi="TH SarabunPSK" w:cs="TH SarabunPSK"/>
          <w:b/>
          <w:bCs/>
          <w:sz w:val="32"/>
          <w:szCs w:val="32"/>
          <w:cs/>
        </w:rPr>
        <w:t>2566</w:t>
      </w:r>
      <w:r w:rsidR="003A46C1" w:rsidRPr="00365E0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76DC2BB4" w14:textId="15FA7C97" w:rsidR="003A46C1" w:rsidRPr="00365E06" w:rsidRDefault="003A46C1" w:rsidP="003A46C1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 w:rsidRPr="00365E06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งบประมาณ</w:t>
      </w:r>
      <w:r w:rsidR="00B63210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จาก</w:t>
      </w:r>
      <w:r w:rsidRPr="00365E06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แหล่งอื่น</w:t>
      </w:r>
      <w:r w:rsidR="008105DA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/ดำเนินการโดยไม่ใช้งบประมาณ</w:t>
      </w:r>
      <w:r w:rsidRPr="00365E06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(ถ้ามี)</w:t>
      </w:r>
    </w:p>
    <w:p w14:paraId="778598BD" w14:textId="77777777" w:rsidR="003A46C1" w:rsidRPr="00365E06" w:rsidRDefault="003A46C1" w:rsidP="003A46C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65E06">
        <w:rPr>
          <w:rFonts w:ascii="TH SarabunPSK" w:hAnsi="TH SarabunPSK" w:cs="TH SarabunPSK"/>
          <w:b/>
          <w:bCs/>
          <w:sz w:val="32"/>
          <w:szCs w:val="32"/>
          <w:cs/>
        </w:rPr>
        <w:t>ไตรมาสที่......................   ของจังหวัด...............................................................................</w:t>
      </w:r>
    </w:p>
    <w:p w14:paraId="5B4190B5" w14:textId="29FB15F9" w:rsidR="003A46C1" w:rsidRPr="00365E06" w:rsidRDefault="003A46C1" w:rsidP="003A46C1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544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243"/>
        <w:gridCol w:w="1559"/>
        <w:gridCol w:w="1418"/>
        <w:gridCol w:w="1701"/>
        <w:gridCol w:w="3118"/>
        <w:gridCol w:w="1701"/>
        <w:gridCol w:w="1701"/>
      </w:tblGrid>
      <w:tr w:rsidR="003A46C1" w:rsidRPr="00365E06" w14:paraId="0A23871D" w14:textId="77777777" w:rsidTr="00D02B26">
        <w:trPr>
          <w:trHeight w:val="453"/>
          <w:tblHeader/>
        </w:trPr>
        <w:tc>
          <w:tcPr>
            <w:tcW w:w="4243" w:type="dxa"/>
            <w:vMerge w:val="restart"/>
            <w:shd w:val="clear" w:color="auto" w:fill="D9D9D9" w:themeFill="background1" w:themeFillShade="D9"/>
            <w:noWrap/>
            <w:vAlign w:val="center"/>
            <w:hideMark/>
          </w:tcPr>
          <w:p w14:paraId="7D5947F1" w14:textId="77777777" w:rsidR="003A46C1" w:rsidRPr="00365E06" w:rsidRDefault="003A46C1" w:rsidP="00D02B2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โครงการ/กิจกรรม</w:t>
            </w:r>
          </w:p>
        </w:tc>
        <w:tc>
          <w:tcPr>
            <w:tcW w:w="2977" w:type="dxa"/>
            <w:gridSpan w:val="2"/>
            <w:shd w:val="clear" w:color="auto" w:fill="D9D9D9" w:themeFill="background1" w:themeFillShade="D9"/>
            <w:vAlign w:val="center"/>
          </w:tcPr>
          <w:p w14:paraId="6529E0BC" w14:textId="77777777" w:rsidR="003A46C1" w:rsidRPr="00365E06" w:rsidRDefault="003A46C1" w:rsidP="00D02B2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การเบิกจ่ายงบประมาณ</w:t>
            </w:r>
          </w:p>
        </w:tc>
        <w:tc>
          <w:tcPr>
            <w:tcW w:w="8221" w:type="dxa"/>
            <w:gridSpan w:val="4"/>
            <w:shd w:val="clear" w:color="auto" w:fill="D9D9D9" w:themeFill="background1" w:themeFillShade="D9"/>
            <w:vAlign w:val="center"/>
          </w:tcPr>
          <w:p w14:paraId="129F73A0" w14:textId="77777777" w:rsidR="003A46C1" w:rsidRPr="00365E06" w:rsidRDefault="003A46C1" w:rsidP="00D02B2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ความก้าวหน้าการดำเนินงาน (ตั้งแต่เริ่มดำเนินโครงการจนถึงช่วงที่รายงานผล)</w:t>
            </w:r>
          </w:p>
        </w:tc>
      </w:tr>
      <w:tr w:rsidR="003A46C1" w:rsidRPr="00365E06" w14:paraId="69E4C156" w14:textId="77777777" w:rsidTr="00D02B26">
        <w:trPr>
          <w:trHeight w:val="420"/>
          <w:tblHeader/>
        </w:trPr>
        <w:tc>
          <w:tcPr>
            <w:tcW w:w="4243" w:type="dxa"/>
            <w:vMerge/>
            <w:shd w:val="clear" w:color="auto" w:fill="D9D9D9" w:themeFill="background1" w:themeFillShade="D9"/>
            <w:vAlign w:val="center"/>
            <w:hideMark/>
          </w:tcPr>
          <w:p w14:paraId="100309AD" w14:textId="77777777" w:rsidR="003A46C1" w:rsidRPr="00365E06" w:rsidRDefault="003A46C1" w:rsidP="00D02B26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5F96F6C8" w14:textId="0C2B40F0" w:rsidR="003A46C1" w:rsidRPr="00365E06" w:rsidRDefault="003A46C1" w:rsidP="00D02B2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ได้รับจัดสรร</w:t>
            </w:r>
          </w:p>
        </w:tc>
        <w:tc>
          <w:tcPr>
            <w:tcW w:w="1418" w:type="dxa"/>
            <w:shd w:val="clear" w:color="auto" w:fill="D9D9D9" w:themeFill="background1" w:themeFillShade="D9"/>
            <w:noWrap/>
            <w:vAlign w:val="center"/>
            <w:hideMark/>
          </w:tcPr>
          <w:p w14:paraId="3D8634B1" w14:textId="77777777" w:rsidR="003A46C1" w:rsidRPr="00365E06" w:rsidRDefault="003A46C1" w:rsidP="00D02B2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ผลการเบิกจ่าย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60A04291" w14:textId="77777777" w:rsidR="003A46C1" w:rsidRPr="00365E06" w:rsidRDefault="003A46C1" w:rsidP="00D02B2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กลุ่มเป้าหมาย</w:t>
            </w:r>
          </w:p>
        </w:tc>
        <w:tc>
          <w:tcPr>
            <w:tcW w:w="3118" w:type="dxa"/>
            <w:shd w:val="clear" w:color="auto" w:fill="D9D9D9" w:themeFill="background1" w:themeFillShade="D9"/>
            <w:noWrap/>
            <w:vAlign w:val="center"/>
          </w:tcPr>
          <w:p w14:paraId="7F268D76" w14:textId="77777777" w:rsidR="003A46C1" w:rsidRPr="00365E06" w:rsidRDefault="003A46C1" w:rsidP="00D02B2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รายละเอียดการดำเนินงาน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  <w:vAlign w:val="center"/>
          </w:tcPr>
          <w:p w14:paraId="050DF170" w14:textId="77777777" w:rsidR="003A46C1" w:rsidRPr="00365E06" w:rsidRDefault="003A46C1" w:rsidP="00D02B2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ผลผลิต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  <w:vAlign w:val="center"/>
          </w:tcPr>
          <w:p w14:paraId="02F41C0D" w14:textId="77777777" w:rsidR="003A46C1" w:rsidRPr="00365E06" w:rsidRDefault="003A46C1" w:rsidP="00D02B2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ปัญหา/อุปสรรค</w:t>
            </w:r>
          </w:p>
        </w:tc>
      </w:tr>
      <w:tr w:rsidR="003A46C1" w:rsidRPr="00365E06" w14:paraId="37AA21BF" w14:textId="77777777" w:rsidTr="00D02B26">
        <w:trPr>
          <w:trHeight w:val="402"/>
        </w:trPr>
        <w:tc>
          <w:tcPr>
            <w:tcW w:w="15441" w:type="dxa"/>
            <w:gridSpan w:val="7"/>
            <w:shd w:val="clear" w:color="auto" w:fill="CEF3FA"/>
            <w:noWrap/>
            <w:vAlign w:val="bottom"/>
          </w:tcPr>
          <w:p w14:paraId="07D9FD4E" w14:textId="3EAAA3B8" w:rsidR="003A46C1" w:rsidRPr="00365E06" w:rsidRDefault="003A46C1" w:rsidP="00D02B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5E06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เป้าหมายที่ </w:t>
            </w:r>
            <w:r w:rsidRPr="00365E06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 w:rsidRPr="00365E06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</w:t>
            </w:r>
            <w:r w:rsidRPr="00365E06">
              <w:rPr>
                <w:rFonts w:ascii="TH SarabunPSK" w:hAnsi="TH SarabunPSK" w:cs="TH SarabunPSK"/>
                <w:sz w:val="28"/>
                <w:cs/>
              </w:rPr>
              <w:t>ประชาชนมีวัฒนธรรมและพฤติกรรมซื่อสัตย์สุจริต</w:t>
            </w:r>
          </w:p>
          <w:p w14:paraId="50D74385" w14:textId="77777777" w:rsidR="003A46C1" w:rsidRPr="00365E06" w:rsidRDefault="003A46C1" w:rsidP="00D02B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5E06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ตัวชี้วัดที่ </w:t>
            </w:r>
            <w:r w:rsidRPr="00365E06">
              <w:rPr>
                <w:rFonts w:ascii="TH SarabunPSK" w:hAnsi="TH SarabunPSK" w:cs="TH SarabunPSK"/>
                <w:b/>
                <w:bCs/>
                <w:sz w:val="28"/>
              </w:rPr>
              <w:t xml:space="preserve">1.1 </w:t>
            </w:r>
            <w:r w:rsidRPr="00365E06">
              <w:rPr>
                <w:rFonts w:ascii="TH SarabunPSK" w:hAnsi="TH SarabunPSK" w:cs="TH SarabunPSK"/>
                <w:sz w:val="28"/>
                <w:cs/>
              </w:rPr>
              <w:t>สัดส่วนเด็กและเยาวชนไทยมีพฤติกรรมที่ยึดมั่นความซื่อสัตย์สุจริตต่อเด็กและเยาวชนไทยทั้งหมด</w:t>
            </w:r>
            <w:r w:rsidRPr="00365E06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</w:t>
            </w:r>
          </w:p>
          <w:p w14:paraId="6D462945" w14:textId="77777777" w:rsidR="003A46C1" w:rsidRPr="00365E06" w:rsidRDefault="003A46C1" w:rsidP="00D02B26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5E06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ค่าเป้าหมาย </w:t>
            </w:r>
            <w:r w:rsidRPr="00365E06">
              <w:rPr>
                <w:rFonts w:ascii="TH SarabunPSK" w:hAnsi="TH SarabunPSK" w:cs="TH SarabunPSK"/>
                <w:sz w:val="28"/>
                <w:cs/>
              </w:rPr>
              <w:t>ปี 2566 เด็กและเยาวชนไทย มีพฤติกรรมที่ยึดมั่นความซื่อสัตย์สุจริต ร้อยละ 80</w:t>
            </w:r>
          </w:p>
        </w:tc>
      </w:tr>
      <w:tr w:rsidR="003A46C1" w:rsidRPr="00365E06" w14:paraId="0C1C42A1" w14:textId="77777777" w:rsidTr="00D02B26">
        <w:trPr>
          <w:trHeight w:val="402"/>
        </w:trPr>
        <w:tc>
          <w:tcPr>
            <w:tcW w:w="15441" w:type="dxa"/>
            <w:gridSpan w:val="7"/>
            <w:shd w:val="clear" w:color="auto" w:fill="E5DFEC" w:themeFill="accent4" w:themeFillTint="33"/>
            <w:noWrap/>
            <w:vAlign w:val="bottom"/>
            <w:hideMark/>
          </w:tcPr>
          <w:p w14:paraId="14DD6299" w14:textId="3894B79A" w:rsidR="003A46C1" w:rsidRPr="00365E06" w:rsidRDefault="001B4DB1" w:rsidP="00D02B26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สำนักงานยุติธรรมจังหวัด...</w:t>
            </w:r>
          </w:p>
        </w:tc>
      </w:tr>
      <w:tr w:rsidR="003A46C1" w:rsidRPr="00365E06" w14:paraId="55BFEDFE" w14:textId="77777777" w:rsidTr="00D02B26">
        <w:trPr>
          <w:trHeight w:val="402"/>
        </w:trPr>
        <w:tc>
          <w:tcPr>
            <w:tcW w:w="4243" w:type="dxa"/>
            <w:shd w:val="clear" w:color="auto" w:fill="auto"/>
            <w:noWrap/>
          </w:tcPr>
          <w:p w14:paraId="3334D30F" w14:textId="52ED1028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</w:t>
            </w:r>
            <w:r w:rsidR="001B4DB1" w:rsidRPr="00365E06">
              <w:rPr>
                <w:rFonts w:ascii="TH SarabunPSK" w:hAnsi="TH SarabunPSK" w:cs="TH SarabunPSK"/>
                <w:color w:val="000000"/>
                <w:sz w:val="28"/>
                <w:cs/>
              </w:rPr>
              <w:t>โรงเรียนยุติธรรมอุปถัมภ์</w:t>
            </w:r>
          </w:p>
          <w:p w14:paraId="0C91C59D" w14:textId="77777777" w:rsidR="003A46C1" w:rsidRPr="00365E06" w:rsidRDefault="003A46C1" w:rsidP="00D02B26">
            <w:pPr>
              <w:rPr>
                <w:rFonts w:ascii="TH SarabunPSK" w:hAnsi="TH SarabunPSK" w:cs="TH SarabunPSK"/>
                <w:sz w:val="28"/>
              </w:rPr>
            </w:pPr>
          </w:p>
          <w:p w14:paraId="4F56BF5F" w14:textId="77777777" w:rsidR="003A46C1" w:rsidRPr="00365E06" w:rsidRDefault="003A46C1" w:rsidP="00D02B26">
            <w:pPr>
              <w:rPr>
                <w:rFonts w:ascii="TH SarabunPSK" w:hAnsi="TH SarabunPSK" w:cs="TH SarabunPSK"/>
                <w:sz w:val="28"/>
              </w:rPr>
            </w:pPr>
          </w:p>
          <w:p w14:paraId="52680B71" w14:textId="27991BC5" w:rsidR="003A46C1" w:rsidRPr="00365E06" w:rsidRDefault="00AA46DD" w:rsidP="00D02B26">
            <w:pPr>
              <w:rPr>
                <w:rFonts w:ascii="TH SarabunPSK" w:hAnsi="TH SarabunPSK" w:cs="TH SarabunPSK"/>
                <w:sz w:val="28"/>
                <w:cs/>
              </w:rPr>
            </w:pPr>
            <w:r w:rsidRPr="00365E06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45720" distB="45720" distL="114300" distR="114300" simplePos="0" relativeHeight="251736064" behindDoc="0" locked="0" layoutInCell="1" allowOverlap="1" wp14:anchorId="0D4F1E96" wp14:editId="39A87D71">
                      <wp:simplePos x="0" y="0"/>
                      <wp:positionH relativeFrom="column">
                        <wp:posOffset>296545</wp:posOffset>
                      </wp:positionH>
                      <wp:positionV relativeFrom="paragraph">
                        <wp:posOffset>610235</wp:posOffset>
                      </wp:positionV>
                      <wp:extent cx="3253740" cy="427355"/>
                      <wp:effectExtent l="0" t="0" r="22860" b="10795"/>
                      <wp:wrapNone/>
                      <wp:docPr id="38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53740" cy="4273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C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77BC00" w14:textId="77777777" w:rsidR="003D6EEF" w:rsidRPr="00881698" w:rsidRDefault="003D6EEF" w:rsidP="00AA46DD">
                                  <w:pPr>
                                    <w:jc w:val="center"/>
                                    <w:rPr>
                                      <w:rFonts w:ascii="FreesiaUPC" w:hAnsi="FreesiaUPC" w:cs="FreesiaUPC"/>
                                      <w:color w:val="FF0000"/>
                                      <w:sz w:val="32"/>
                                      <w:szCs w:val="40"/>
                                      <w:cs/>
                                    </w:rPr>
                                  </w:pPr>
                                  <w:r w:rsidRPr="00881698">
                                    <w:rPr>
                                      <w:rFonts w:ascii="FreesiaUPC" w:hAnsi="FreesiaUPC" w:cs="FreesiaUPC"/>
                                      <w:color w:val="FF0000"/>
                                      <w:sz w:val="32"/>
                                      <w:szCs w:val="40"/>
                                      <w:cs/>
                                    </w:rPr>
                                    <w:t>ตัวอย่าง</w:t>
                                  </w:r>
                                  <w:r>
                                    <w:rPr>
                                      <w:rFonts w:ascii="FreesiaUPC" w:hAnsi="FreesiaUPC" w:cs="FreesiaUPC" w:hint="cs"/>
                                      <w:color w:val="FF0000"/>
                                      <w:sz w:val="32"/>
                                      <w:szCs w:val="40"/>
                                      <w:cs/>
                                    </w:rPr>
                                    <w:t>การกรอกข้อมูล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4F1E96" id="_x0000_s1060" type="#_x0000_t202" style="position:absolute;margin-left:23.35pt;margin-top:48.05pt;width:256.2pt;height:33.65pt;z-index:251736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kIlVAIAAGsEAAAOAAAAZHJzL2Uyb0RvYy54bWysVM2O0zAQviPxDpbvNG3a0t2o6Wrpsghp&#10;+ZEWHsB1nMbC8QTb26TcQEjAY3BAnLhwyr5NHoWx0+2WvwsiB8vjsb/55puZzE+aUpGNMFaCTulo&#10;MKREaA6Z1OuUvnxxfu+IEuuYzpgCLVK6FZaeLO7emddVImIoQGXCEATRNqmrlBbOVUkUWV6IktkB&#10;VEKjMwdTMoemWUeZYTWilyqKh8P7UQ0mqwxwYS2envVOugj4eS64e5bnVjiiUorcXFhNWFd+jRZz&#10;lqwNqwrJdzTYP7AomdQYdA91xhwjV0b+BlVKbsBC7gYcygjyXHIRcsBsRsNfsrksWCVCLiiOrfYy&#10;2f8Hy59unhsis5SOsVKalVijrn3btV+6649d+61rP3Ttu+76U9i/79qvXfu9az+T2EtXVzZBhMsK&#10;MVzzABpsgSCDrS6Av7JEw7Jgei1OjYG6ECxD6iP/Mjp42uNYD7Kqn0CGFNiVgwDU5Kb0uqJSBNGx&#10;hNt92UTjCMfDcTwdzybo4uibxLPxdBpCsOTmdWWseySgJH6TUoNtEdDZ5sI6z4YlN1d8MAtKZudS&#10;qWCY9WqpDNkwbKHz8O3Qf7qmNKlTejyNp70Af4VYDv33J4hSOpwFJcuUHu0vscTL9lBnoVMdk6rf&#10;I2Wldzp66XoRXbNq+mqOfQQv8gqyLSproO99nFXcFGDeUFJj36fUvr5iRlCiHmuszvFo4qV0wZhM&#10;ZzEa5tCzOvQwzREqpdwZSnpj6cJ4eek0nGIdcxkkvuWyY40dHZTfTZ8fmUM73Lr9Ryx+AAAA//8D&#10;AFBLAwQUAAYACAAAACEAk41ZKt0AAAAJAQAADwAAAGRycy9kb3ducmV2LnhtbEyPwU7DMAyG70i8&#10;Q2Qkbizt2AIrTSc0aewKhQdwG9MWmqRqsq7j6TEndrP1f/r9Od/OthcTjaHzTkO6SECQq73pXKPh&#10;431/9wgiRHQGe+9Iw5kCbIvrqxwz40/ujaYyNoJLXMhQQxvjkEkZ6pYshoUfyHH26UeLkdexkWbE&#10;E5fbXi6TREmLneMLLQ60a6n+Lo9WQ6xfvw7n5eGlSn+6vSwn3A2t0vr2Zn5+AhFpjv8w/OmzOhTs&#10;VPmjM0H0GlbqgUkNG5WC4Hy93vBQMajuVyCLXF5+UPwCAAD//wMAUEsBAi0AFAAGAAgAAAAhALaD&#10;OJL+AAAA4QEAABMAAAAAAAAAAAAAAAAAAAAAAFtDb250ZW50X1R5cGVzXS54bWxQSwECLQAUAAYA&#10;CAAAACEAOP0h/9YAAACUAQAACwAAAAAAAAAAAAAAAAAvAQAAX3JlbHMvLnJlbHNQSwECLQAUAAYA&#10;CAAAACEAXhpCJVQCAABrBAAADgAAAAAAAAAAAAAAAAAuAgAAZHJzL2Uyb0RvYy54bWxQSwECLQAU&#10;AAYACAAAACEAk41ZKt0AAAAJAQAADwAAAAAAAAAAAAAAAACuBAAAZHJzL2Rvd25yZXYueG1sUEsF&#10;BgAAAAAEAAQA8wAAALgFAAAAAA==&#10;" strokecolor="#c00000">
                      <v:textbox>
                        <w:txbxContent>
                          <w:p w14:paraId="4C77BC00" w14:textId="77777777" w:rsidR="003D6EEF" w:rsidRPr="00881698" w:rsidRDefault="003D6EEF" w:rsidP="00AA46DD">
                            <w:pPr>
                              <w:jc w:val="center"/>
                              <w:rPr>
                                <w:rFonts w:ascii="FreesiaUPC" w:hAnsi="FreesiaUPC" w:cs="FreesiaUPC"/>
                                <w:color w:val="FF0000"/>
                                <w:sz w:val="32"/>
                                <w:szCs w:val="40"/>
                                <w:cs/>
                              </w:rPr>
                            </w:pPr>
                            <w:r w:rsidRPr="00881698">
                              <w:rPr>
                                <w:rFonts w:ascii="FreesiaUPC" w:hAnsi="FreesiaUPC" w:cs="FreesiaUPC"/>
                                <w:color w:val="FF0000"/>
                                <w:sz w:val="32"/>
                                <w:szCs w:val="40"/>
                                <w:cs/>
                              </w:rPr>
                              <w:t>ตัวอย่าง</w:t>
                            </w:r>
                            <w:r>
                              <w:rPr>
                                <w:rFonts w:ascii="FreesiaUPC" w:hAnsi="FreesiaUPC" w:cs="FreesiaUPC" w:hint="cs"/>
                                <w:color w:val="FF0000"/>
                                <w:sz w:val="32"/>
                                <w:szCs w:val="40"/>
                                <w:cs/>
                              </w:rPr>
                              <w:t>การกรอกข้อมูล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59" w:type="dxa"/>
          </w:tcPr>
          <w:p w14:paraId="7C8BCC4F" w14:textId="213FCC9B" w:rsidR="003A46C1" w:rsidRPr="00365E06" w:rsidRDefault="00592482" w:rsidP="00D02B2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65E06">
              <w:rPr>
                <w:rFonts w:ascii="TH SarabunPSK" w:hAnsi="TH SarabunPSK" w:cs="TH SarabunPSK"/>
                <w:sz w:val="28"/>
                <w:cs/>
              </w:rPr>
              <w:t>10,000</w:t>
            </w:r>
          </w:p>
        </w:tc>
        <w:tc>
          <w:tcPr>
            <w:tcW w:w="1418" w:type="dxa"/>
            <w:shd w:val="clear" w:color="auto" w:fill="auto"/>
            <w:noWrap/>
          </w:tcPr>
          <w:p w14:paraId="1A29DFDF" w14:textId="4CFA5379" w:rsidR="003A46C1" w:rsidRPr="00365E06" w:rsidRDefault="00592482" w:rsidP="00D02B2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65E06">
              <w:rPr>
                <w:rFonts w:ascii="TH SarabunPSK" w:hAnsi="TH SarabunPSK" w:cs="TH SarabunPSK"/>
                <w:sz w:val="28"/>
                <w:cs/>
              </w:rPr>
              <w:t>10,000</w:t>
            </w:r>
          </w:p>
        </w:tc>
        <w:tc>
          <w:tcPr>
            <w:tcW w:w="1701" w:type="dxa"/>
            <w:shd w:val="clear" w:color="auto" w:fill="auto"/>
          </w:tcPr>
          <w:p w14:paraId="537E3A83" w14:textId="07FF80D4" w:rsidR="003A46C1" w:rsidRPr="00365E06" w:rsidRDefault="001B4DB1" w:rsidP="00D02B26">
            <w:pPr>
              <w:rPr>
                <w:rFonts w:ascii="TH SarabunPSK" w:hAnsi="TH SarabunPSK" w:cs="TH SarabunPSK"/>
                <w:sz w:val="28"/>
                <w:cs/>
              </w:rPr>
            </w:pPr>
            <w:r w:rsidRPr="00365E06">
              <w:rPr>
                <w:rFonts w:ascii="TH SarabunPSK" w:hAnsi="TH SarabunPSK" w:cs="TH SarabunPSK"/>
                <w:sz w:val="28"/>
                <w:cs/>
              </w:rPr>
              <w:t>นักเรียนที่อยู่</w:t>
            </w:r>
            <w:r w:rsidR="007B18BA" w:rsidRPr="00365E06">
              <w:rPr>
                <w:rFonts w:ascii="TH SarabunPSK" w:hAnsi="TH SarabunPSK" w:cs="TH SarabunPSK"/>
                <w:sz w:val="28"/>
                <w:cs/>
              </w:rPr>
              <w:t>ภายใต้ความดูแลของโครงการโรงเรียนยุติธรรมอุปถัมภ์</w:t>
            </w:r>
          </w:p>
        </w:tc>
        <w:tc>
          <w:tcPr>
            <w:tcW w:w="3118" w:type="dxa"/>
            <w:shd w:val="clear" w:color="auto" w:fill="auto"/>
            <w:noWrap/>
          </w:tcPr>
          <w:p w14:paraId="2C979EE3" w14:textId="0C17EA9D" w:rsidR="003A46C1" w:rsidRPr="00365E06" w:rsidRDefault="007B18BA" w:rsidP="00D02B26">
            <w:pPr>
              <w:rPr>
                <w:rFonts w:ascii="TH SarabunPSK" w:hAnsi="TH SarabunPSK" w:cs="TH SarabunPSK"/>
                <w:sz w:val="28"/>
                <w:cs/>
              </w:rPr>
            </w:pPr>
            <w:r w:rsidRPr="00365E06">
              <w:rPr>
                <w:rFonts w:ascii="TH SarabunPSK" w:hAnsi="TH SarabunPSK" w:cs="TH SarabunPSK"/>
                <w:sz w:val="28"/>
                <w:cs/>
              </w:rPr>
              <w:t>จัดกิจกรรมอบรมให้ความรู้ความเข้าใจภูมิคุ้มกันในการป้องกันตนเองจากภัยสังคม</w:t>
            </w:r>
            <w:r w:rsidR="001C23DF" w:rsidRPr="00365E06">
              <w:rPr>
                <w:rFonts w:ascii="TH SarabunPSK" w:hAnsi="TH SarabunPSK" w:cs="TH SarabunPSK"/>
                <w:sz w:val="28"/>
                <w:cs/>
              </w:rPr>
              <w:t xml:space="preserve"> โดยมีการสร้างจิตสำนึกและวินัยในตนเอง รวมถึงการคิดแยกแยะผลประโยชน์ส่วนตนและผลประโยชน์ส่วนรวม</w:t>
            </w:r>
          </w:p>
        </w:tc>
        <w:tc>
          <w:tcPr>
            <w:tcW w:w="1701" w:type="dxa"/>
            <w:shd w:val="clear" w:color="auto" w:fill="auto"/>
            <w:noWrap/>
          </w:tcPr>
          <w:p w14:paraId="4FB74880" w14:textId="0530E674" w:rsidR="003A46C1" w:rsidRPr="00365E06" w:rsidRDefault="001C23DF" w:rsidP="00D02B26">
            <w:pPr>
              <w:rPr>
                <w:rFonts w:ascii="TH SarabunPSK" w:hAnsi="TH SarabunPSK" w:cs="TH SarabunPSK"/>
                <w:sz w:val="28"/>
                <w:cs/>
              </w:rPr>
            </w:pPr>
            <w:r w:rsidRPr="00365E06">
              <w:rPr>
                <w:rFonts w:ascii="TH SarabunPSK" w:hAnsi="TH SarabunPSK" w:cs="TH SarabunPSK"/>
                <w:sz w:val="28"/>
                <w:cs/>
              </w:rPr>
              <w:t xml:space="preserve">นักเรียนที่อยู่ภายใต้ความดูแลของโครงการโรงเรียนยุติธรรมอุปถัมภ์ จำนวน 80 คน </w:t>
            </w:r>
            <w:r w:rsidRPr="00365E06">
              <w:rPr>
                <w:rFonts w:ascii="TH SarabunPSK" w:hAnsi="TH SarabunPSK" w:cs="TH SarabunPSK"/>
                <w:sz w:val="28"/>
                <w:cs/>
              </w:rPr>
              <w:br/>
              <w:t>มีความรู้ความเข้าใจภูมิคุ้มกันในการป้องกันตนเอง</w:t>
            </w:r>
            <w:r w:rsidR="00AA46DD" w:rsidRPr="00365E06">
              <w:rPr>
                <w:rFonts w:ascii="TH SarabunPSK" w:hAnsi="TH SarabunPSK" w:cs="TH SarabunPSK"/>
                <w:sz w:val="28"/>
                <w:cs/>
              </w:rPr>
              <w:br/>
            </w:r>
            <w:r w:rsidRPr="00365E06">
              <w:rPr>
                <w:rFonts w:ascii="TH SarabunPSK" w:hAnsi="TH SarabunPSK" w:cs="TH SarabunPSK"/>
                <w:sz w:val="28"/>
                <w:cs/>
              </w:rPr>
              <w:t xml:space="preserve">จากภัยสังคม </w:t>
            </w:r>
            <w:r w:rsidR="00AA46DD" w:rsidRPr="00365E06">
              <w:rPr>
                <w:rFonts w:ascii="TH SarabunPSK" w:hAnsi="TH SarabunPSK" w:cs="TH SarabunPSK"/>
                <w:sz w:val="28"/>
                <w:cs/>
              </w:rPr>
              <w:br/>
            </w:r>
            <w:r w:rsidRPr="00365E06">
              <w:rPr>
                <w:rFonts w:ascii="TH SarabunPSK" w:hAnsi="TH SarabunPSK" w:cs="TH SarabunPSK"/>
                <w:spacing w:val="-14"/>
                <w:sz w:val="28"/>
                <w:cs/>
              </w:rPr>
              <w:t>ไม่น้อยกว่าร้อยละ 80</w:t>
            </w:r>
          </w:p>
        </w:tc>
        <w:tc>
          <w:tcPr>
            <w:tcW w:w="1701" w:type="dxa"/>
            <w:shd w:val="clear" w:color="auto" w:fill="auto"/>
            <w:noWrap/>
          </w:tcPr>
          <w:p w14:paraId="45652EC4" w14:textId="2962D77F" w:rsidR="003A46C1" w:rsidRPr="00365E06" w:rsidRDefault="004B4BF5" w:rsidP="004B4BF5">
            <w:pPr>
              <w:rPr>
                <w:rFonts w:ascii="TH SarabunPSK" w:hAnsi="TH SarabunPSK" w:cs="TH SarabunPSK"/>
                <w:cs/>
              </w:rPr>
            </w:pPr>
            <w:r w:rsidRPr="00365E06">
              <w:rPr>
                <w:rFonts w:ascii="TH SarabunPSK" w:hAnsi="TH SarabunPSK" w:cs="TH SarabunPSK"/>
                <w:cs/>
              </w:rPr>
              <w:t>นักเรียนบางส่วน</w:t>
            </w:r>
            <w:r w:rsidR="0041292C" w:rsidRPr="00365E06">
              <w:rPr>
                <w:rFonts w:ascii="TH SarabunPSK" w:hAnsi="TH SarabunPSK" w:cs="TH SarabunPSK"/>
                <w:cs/>
              </w:rPr>
              <w:br/>
            </w:r>
            <w:r w:rsidRPr="00365E06">
              <w:rPr>
                <w:rFonts w:ascii="TH SarabunPSK" w:hAnsi="TH SarabunPSK" w:cs="TH SarabunPSK"/>
                <w:cs/>
              </w:rPr>
              <w:t>ยังขาดความเข้าใจ</w:t>
            </w:r>
            <w:r w:rsidRPr="00365E06">
              <w:rPr>
                <w:rFonts w:ascii="TH SarabunPSK" w:hAnsi="TH SarabunPSK" w:cs="TH SarabunPSK"/>
                <w:spacing w:val="-6"/>
                <w:cs/>
              </w:rPr>
              <w:t>เกี่ยวกับ</w:t>
            </w:r>
            <w:r w:rsidR="0041292C" w:rsidRPr="00365E06">
              <w:rPr>
                <w:rFonts w:ascii="TH SarabunPSK" w:hAnsi="TH SarabunPSK" w:cs="TH SarabunPSK"/>
                <w:spacing w:val="-6"/>
                <w:cs/>
              </w:rPr>
              <w:t>การแยกแยะ</w:t>
            </w:r>
            <w:r w:rsidRPr="00365E06">
              <w:rPr>
                <w:rFonts w:ascii="TH SarabunPSK" w:hAnsi="TH SarabunPSK" w:cs="TH SarabunPSK"/>
                <w:cs/>
              </w:rPr>
              <w:t>ผลประโยชน์ส่วนตนและผลประโยชน์ส่วนรวม</w:t>
            </w:r>
            <w:r w:rsidRPr="00365E06">
              <w:rPr>
                <w:rFonts w:ascii="TH SarabunPSK" w:hAnsi="TH SarabunPSK" w:cs="TH SarabunPSK"/>
              </w:rPr>
              <w:t xml:space="preserve"> </w:t>
            </w:r>
            <w:r w:rsidR="00154A6A">
              <w:rPr>
                <w:rFonts w:ascii="TH SarabunPSK" w:hAnsi="TH SarabunPSK" w:cs="TH SarabunPSK"/>
              </w:rPr>
              <w:br/>
            </w:r>
            <w:r w:rsidRPr="00365E06">
              <w:rPr>
                <w:rFonts w:ascii="TH SarabunPSK" w:hAnsi="TH SarabunPSK" w:cs="TH SarabunPSK"/>
                <w:cs/>
              </w:rPr>
              <w:t>ดังนั้น ต้องมีการ</w:t>
            </w:r>
            <w:r w:rsidRPr="00154A6A">
              <w:rPr>
                <w:rFonts w:ascii="TH SarabunPSK" w:hAnsi="TH SarabunPSK" w:cs="TH SarabunPSK"/>
                <w:spacing w:val="-6"/>
                <w:cs/>
              </w:rPr>
              <w:t>ปลูกฝัง</w:t>
            </w:r>
            <w:r w:rsidR="0041292C" w:rsidRPr="00154A6A">
              <w:rPr>
                <w:rFonts w:ascii="TH SarabunPSK" w:hAnsi="TH SarabunPSK" w:cs="TH SarabunPSK"/>
                <w:spacing w:val="-6"/>
                <w:cs/>
              </w:rPr>
              <w:t>อย่าง</w:t>
            </w:r>
            <w:r w:rsidRPr="00154A6A">
              <w:rPr>
                <w:rFonts w:ascii="TH SarabunPSK" w:hAnsi="TH SarabunPSK" w:cs="TH SarabunPSK"/>
                <w:spacing w:val="-6"/>
                <w:cs/>
              </w:rPr>
              <w:t>ต่อเนื่อง</w:t>
            </w:r>
          </w:p>
        </w:tc>
      </w:tr>
      <w:tr w:rsidR="003A46C1" w:rsidRPr="00E0641E" w14:paraId="655D910A" w14:textId="77777777" w:rsidTr="00D02B26">
        <w:trPr>
          <w:trHeight w:val="402"/>
        </w:trPr>
        <w:tc>
          <w:tcPr>
            <w:tcW w:w="15441" w:type="dxa"/>
            <w:gridSpan w:val="7"/>
            <w:shd w:val="clear" w:color="auto" w:fill="E5DFEC" w:themeFill="accent4" w:themeFillTint="33"/>
            <w:noWrap/>
            <w:vAlign w:val="bottom"/>
            <w:hideMark/>
          </w:tcPr>
          <w:p w14:paraId="3F1A0C7B" w14:textId="77777777" w:rsidR="003A46C1" w:rsidRPr="007422F9" w:rsidRDefault="003A46C1" w:rsidP="00D02B26">
            <w:pP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422F9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หน่วยงาน ......</w:t>
            </w:r>
          </w:p>
        </w:tc>
      </w:tr>
      <w:tr w:rsidR="003A46C1" w:rsidRPr="00E0641E" w14:paraId="443DC9B7" w14:textId="77777777" w:rsidTr="00D02B26">
        <w:trPr>
          <w:trHeight w:val="402"/>
        </w:trPr>
        <w:tc>
          <w:tcPr>
            <w:tcW w:w="4243" w:type="dxa"/>
            <w:shd w:val="clear" w:color="auto" w:fill="auto"/>
            <w:noWrap/>
            <w:hideMark/>
          </w:tcPr>
          <w:p w14:paraId="51921BFA" w14:textId="77777777" w:rsidR="003A46C1" w:rsidRDefault="003A46C1" w:rsidP="00D02B26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7422F9">
              <w:rPr>
                <w:rFonts w:ascii="TH SarabunIT๙" w:hAnsi="TH SarabunIT๙" w:cs="TH SarabunIT๙"/>
                <w:color w:val="000000"/>
                <w:sz w:val="28"/>
                <w:cs/>
              </w:rPr>
              <w:t>โครงการ ......</w:t>
            </w:r>
            <w:r w:rsidRPr="007422F9">
              <w:rPr>
                <w:rFonts w:ascii="TH SarabunIT๙" w:hAnsi="TH SarabunIT๙" w:cs="TH SarabunIT๙"/>
                <w:color w:val="000000"/>
                <w:sz w:val="28"/>
              </w:rPr>
              <w:t> </w:t>
            </w:r>
          </w:p>
          <w:p w14:paraId="6D481C83" w14:textId="77777777" w:rsidR="003A46C1" w:rsidRDefault="003A46C1" w:rsidP="00D02B26">
            <w:pPr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14:paraId="4B17B963" w14:textId="77777777" w:rsidR="003A46C1" w:rsidRDefault="003A46C1" w:rsidP="00D02B26">
            <w:pPr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14:paraId="682FE82C" w14:textId="77777777" w:rsidR="003A46C1" w:rsidRPr="007422F9" w:rsidRDefault="003A46C1" w:rsidP="00D02B26">
            <w:pPr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559" w:type="dxa"/>
          </w:tcPr>
          <w:p w14:paraId="10EADEB1" w14:textId="77777777" w:rsidR="003A46C1" w:rsidRPr="007422F9" w:rsidRDefault="003A46C1" w:rsidP="00D02B26">
            <w:pPr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14:paraId="1D6DE5B3" w14:textId="77777777" w:rsidR="003A46C1" w:rsidRPr="007422F9" w:rsidRDefault="003A46C1" w:rsidP="00D02B26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7422F9">
              <w:rPr>
                <w:rFonts w:ascii="TH SarabunIT๙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701" w:type="dxa"/>
            <w:shd w:val="clear" w:color="auto" w:fill="auto"/>
          </w:tcPr>
          <w:p w14:paraId="1C11BCC0" w14:textId="77777777" w:rsidR="003A46C1" w:rsidRPr="007422F9" w:rsidRDefault="003A46C1" w:rsidP="00D02B26">
            <w:pPr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3118" w:type="dxa"/>
            <w:shd w:val="clear" w:color="auto" w:fill="auto"/>
            <w:noWrap/>
            <w:hideMark/>
          </w:tcPr>
          <w:p w14:paraId="6F82D87B" w14:textId="77777777" w:rsidR="003A46C1" w:rsidRPr="007422F9" w:rsidRDefault="003A46C1" w:rsidP="00D02B26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7422F9">
              <w:rPr>
                <w:rFonts w:ascii="TH SarabunIT๙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9B7D282" w14:textId="45A3D306" w:rsidR="003A46C1" w:rsidRPr="007422F9" w:rsidRDefault="003A46C1" w:rsidP="00D02B26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7422F9">
              <w:rPr>
                <w:rFonts w:ascii="TH SarabunIT๙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</w:tcPr>
          <w:p w14:paraId="6C138763" w14:textId="77777777" w:rsidR="003A46C1" w:rsidRPr="007422F9" w:rsidRDefault="003A46C1" w:rsidP="00D02B26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7422F9">
              <w:rPr>
                <w:rFonts w:ascii="TH SarabunIT๙" w:hAnsi="TH SarabunIT๙" w:cs="TH SarabunIT๙"/>
                <w:color w:val="000000"/>
                <w:sz w:val="28"/>
              </w:rPr>
              <w:t> </w:t>
            </w:r>
          </w:p>
        </w:tc>
      </w:tr>
    </w:tbl>
    <w:p w14:paraId="239C2B51" w14:textId="0260ACEC" w:rsidR="003A46C1" w:rsidRDefault="003A46C1" w:rsidP="003A46C1"/>
    <w:tbl>
      <w:tblPr>
        <w:tblW w:w="1544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243"/>
        <w:gridCol w:w="1559"/>
        <w:gridCol w:w="1418"/>
        <w:gridCol w:w="1701"/>
        <w:gridCol w:w="3118"/>
        <w:gridCol w:w="1701"/>
        <w:gridCol w:w="1701"/>
      </w:tblGrid>
      <w:tr w:rsidR="003A46C1" w:rsidRPr="00F974E3" w14:paraId="6871B6B7" w14:textId="77777777" w:rsidTr="00D02B26">
        <w:trPr>
          <w:trHeight w:val="453"/>
          <w:tblHeader/>
        </w:trPr>
        <w:tc>
          <w:tcPr>
            <w:tcW w:w="4243" w:type="dxa"/>
            <w:vMerge w:val="restart"/>
            <w:shd w:val="clear" w:color="auto" w:fill="D9D9D9" w:themeFill="background1" w:themeFillShade="D9"/>
            <w:noWrap/>
            <w:vAlign w:val="center"/>
            <w:hideMark/>
          </w:tcPr>
          <w:p w14:paraId="393689AF" w14:textId="77777777" w:rsidR="003A46C1" w:rsidRPr="007422F9" w:rsidRDefault="003A46C1" w:rsidP="00D02B26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422F9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lastRenderedPageBreak/>
              <w:t>โครงการ/กิจกรรม</w:t>
            </w:r>
          </w:p>
        </w:tc>
        <w:tc>
          <w:tcPr>
            <w:tcW w:w="2977" w:type="dxa"/>
            <w:gridSpan w:val="2"/>
            <w:shd w:val="clear" w:color="auto" w:fill="D9D9D9" w:themeFill="background1" w:themeFillShade="D9"/>
            <w:vAlign w:val="center"/>
          </w:tcPr>
          <w:p w14:paraId="7C4CCE72" w14:textId="77777777" w:rsidR="003A46C1" w:rsidRPr="007422F9" w:rsidRDefault="003A46C1" w:rsidP="00D02B26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422F9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การเบิกจ่ายงบประมาณ</w:t>
            </w:r>
          </w:p>
        </w:tc>
        <w:tc>
          <w:tcPr>
            <w:tcW w:w="8221" w:type="dxa"/>
            <w:gridSpan w:val="4"/>
            <w:shd w:val="clear" w:color="auto" w:fill="D9D9D9" w:themeFill="background1" w:themeFillShade="D9"/>
            <w:vAlign w:val="center"/>
          </w:tcPr>
          <w:p w14:paraId="2998DD62" w14:textId="77777777" w:rsidR="003A46C1" w:rsidRPr="007422F9" w:rsidRDefault="003A46C1" w:rsidP="00D02B26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ความก้าวหน้าการดำเนินงาน (ตั้งแต่เริ่มดำเนินโครงการจนถึงช่วงที่รายงานผล)</w:t>
            </w:r>
          </w:p>
        </w:tc>
      </w:tr>
      <w:tr w:rsidR="003A46C1" w:rsidRPr="00F974E3" w14:paraId="119A9734" w14:textId="77777777" w:rsidTr="00D02B26">
        <w:trPr>
          <w:trHeight w:val="420"/>
          <w:tblHeader/>
        </w:trPr>
        <w:tc>
          <w:tcPr>
            <w:tcW w:w="4243" w:type="dxa"/>
            <w:vMerge/>
            <w:shd w:val="clear" w:color="auto" w:fill="D9D9D9" w:themeFill="background1" w:themeFillShade="D9"/>
            <w:vAlign w:val="center"/>
            <w:hideMark/>
          </w:tcPr>
          <w:p w14:paraId="6D7B7A92" w14:textId="77777777" w:rsidR="003A46C1" w:rsidRPr="007422F9" w:rsidRDefault="003A46C1" w:rsidP="00D02B26">
            <w:pP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351A290D" w14:textId="77777777" w:rsidR="003A46C1" w:rsidRPr="007422F9" w:rsidRDefault="003A46C1" w:rsidP="00D02B26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ได้รับจัดสรร</w:t>
            </w:r>
          </w:p>
        </w:tc>
        <w:tc>
          <w:tcPr>
            <w:tcW w:w="1418" w:type="dxa"/>
            <w:shd w:val="clear" w:color="auto" w:fill="D9D9D9" w:themeFill="background1" w:themeFillShade="D9"/>
            <w:noWrap/>
            <w:vAlign w:val="center"/>
            <w:hideMark/>
          </w:tcPr>
          <w:p w14:paraId="47A5B4DC" w14:textId="77777777" w:rsidR="003A46C1" w:rsidRPr="007422F9" w:rsidRDefault="003A46C1" w:rsidP="00D02B26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ผลการเบิกจ่าย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3B182D4B" w14:textId="77777777" w:rsidR="003A46C1" w:rsidRPr="007422F9" w:rsidRDefault="003A46C1" w:rsidP="00D02B26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กลุ่มเป้าหมาย</w:t>
            </w:r>
          </w:p>
        </w:tc>
        <w:tc>
          <w:tcPr>
            <w:tcW w:w="3118" w:type="dxa"/>
            <w:shd w:val="clear" w:color="auto" w:fill="D9D9D9" w:themeFill="background1" w:themeFillShade="D9"/>
            <w:noWrap/>
            <w:vAlign w:val="center"/>
          </w:tcPr>
          <w:p w14:paraId="298E7A21" w14:textId="77777777" w:rsidR="003A46C1" w:rsidRPr="007422F9" w:rsidRDefault="003A46C1" w:rsidP="00D02B26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รายละเอียดการดำเนินงาน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  <w:vAlign w:val="center"/>
          </w:tcPr>
          <w:p w14:paraId="59EFFC55" w14:textId="77777777" w:rsidR="003A46C1" w:rsidRPr="007422F9" w:rsidRDefault="003A46C1" w:rsidP="00D02B26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ผลผลิต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  <w:vAlign w:val="center"/>
          </w:tcPr>
          <w:p w14:paraId="66B0397E" w14:textId="77777777" w:rsidR="003A46C1" w:rsidRPr="007422F9" w:rsidRDefault="003A46C1" w:rsidP="00D02B26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ปัญหา/อุปสรรค</w:t>
            </w:r>
          </w:p>
        </w:tc>
      </w:tr>
      <w:tr w:rsidR="003A46C1" w:rsidRPr="00E0641E" w14:paraId="21781B2C" w14:textId="77777777" w:rsidTr="00D02B26">
        <w:trPr>
          <w:trHeight w:val="402"/>
        </w:trPr>
        <w:tc>
          <w:tcPr>
            <w:tcW w:w="15441" w:type="dxa"/>
            <w:gridSpan w:val="7"/>
            <w:shd w:val="clear" w:color="auto" w:fill="CEF3FA"/>
            <w:noWrap/>
            <w:vAlign w:val="bottom"/>
            <w:hideMark/>
          </w:tcPr>
          <w:p w14:paraId="72A7661A" w14:textId="77777777" w:rsidR="003A46C1" w:rsidRPr="00365E06" w:rsidRDefault="003A46C1" w:rsidP="00D02B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5E06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เป้าหมายที่ </w:t>
            </w:r>
            <w:r w:rsidRPr="00365E06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 w:rsidRPr="00365E06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</w:t>
            </w:r>
            <w:r w:rsidRPr="00365E06">
              <w:rPr>
                <w:rFonts w:ascii="TH SarabunPSK" w:hAnsi="TH SarabunPSK" w:cs="TH SarabunPSK"/>
                <w:sz w:val="28"/>
                <w:cs/>
              </w:rPr>
              <w:t>ประชาชนมีวัฒนธรรมและพฤติกรรมซื่อสัตย์สุจริต</w:t>
            </w:r>
          </w:p>
          <w:p w14:paraId="1B04E6D6" w14:textId="77777777" w:rsidR="003A46C1" w:rsidRPr="00365E06" w:rsidRDefault="003A46C1" w:rsidP="00D02B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5E06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ตัวชี้วัดที่ </w:t>
            </w:r>
            <w:r w:rsidRPr="00365E06">
              <w:rPr>
                <w:rFonts w:ascii="TH SarabunPSK" w:hAnsi="TH SarabunPSK" w:cs="TH SarabunPSK"/>
                <w:b/>
                <w:bCs/>
                <w:sz w:val="28"/>
              </w:rPr>
              <w:t xml:space="preserve">1.2 </w:t>
            </w:r>
            <w:r w:rsidRPr="00365E06">
              <w:rPr>
                <w:rFonts w:ascii="TH SarabunPSK" w:hAnsi="TH SarabunPSK" w:cs="TH SarabunPSK"/>
                <w:sz w:val="28"/>
                <w:cs/>
              </w:rPr>
              <w:t>สัดส่วนประชาชนที่มีวัฒนธรรม ค่านิยมสุจริต มีทัศนคติและพฤติกรรมในการต่อต้านการทุจริตและประพฤติมิชอบ</w:t>
            </w:r>
            <w:r w:rsidRPr="00365E06">
              <w:rPr>
                <w:rFonts w:ascii="TH SarabunPSK" w:hAnsi="TH SarabunPSK" w:cs="TH SarabunPSK"/>
                <w:sz w:val="28"/>
              </w:rPr>
              <w:t xml:space="preserve"> </w:t>
            </w:r>
            <w:r w:rsidRPr="00365E06">
              <w:rPr>
                <w:rFonts w:ascii="TH SarabunPSK" w:hAnsi="TH SarabunPSK" w:cs="TH SarabunPSK"/>
                <w:sz w:val="28"/>
                <w:cs/>
              </w:rPr>
              <w:t>ต่อประชาชนทั้งหมด</w:t>
            </w:r>
          </w:p>
          <w:p w14:paraId="26186F18" w14:textId="77777777" w:rsidR="003A46C1" w:rsidRPr="00365E06" w:rsidRDefault="003A46C1" w:rsidP="00D02B26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 xml:space="preserve">ค่าเป้าหมาย </w:t>
            </w:r>
            <w:r w:rsidRPr="00365E06">
              <w:rPr>
                <w:rFonts w:ascii="TH SarabunPSK" w:hAnsi="TH SarabunPSK" w:cs="TH SarabunPSK"/>
                <w:color w:val="000000"/>
                <w:sz w:val="28"/>
                <w:cs/>
              </w:rPr>
              <w:t>ปี 2566 ประชาชนมีวัฒนธรรมค่านิยมสุจริต มีทัศนคติและพฤติกรรมในการต่อต้านการทุจริตและประพฤติมิชอบ ร้อยละ 80</w:t>
            </w:r>
          </w:p>
          <w:p w14:paraId="126AACE9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A46C1" w:rsidRPr="00E0641E" w14:paraId="6864BCAE" w14:textId="77777777" w:rsidTr="00D02B26">
        <w:trPr>
          <w:trHeight w:val="402"/>
        </w:trPr>
        <w:tc>
          <w:tcPr>
            <w:tcW w:w="15441" w:type="dxa"/>
            <w:gridSpan w:val="7"/>
            <w:shd w:val="clear" w:color="auto" w:fill="E5DFEC" w:themeFill="accent4" w:themeFillTint="33"/>
            <w:noWrap/>
            <w:vAlign w:val="center"/>
            <w:hideMark/>
          </w:tcPr>
          <w:p w14:paraId="17B72720" w14:textId="77777777" w:rsidR="003A46C1" w:rsidRPr="00365E06" w:rsidRDefault="003A46C1" w:rsidP="00D02B26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หน่วยงาน ......</w:t>
            </w:r>
            <w:r w:rsidRPr="00365E06">
              <w:rPr>
                <w:rFonts w:ascii="TH SarabunPSK" w:hAnsi="TH SarabunPSK" w:cs="TH SarabunPSK"/>
                <w:color w:val="000000"/>
                <w:sz w:val="28"/>
              </w:rPr>
              <w:t> </w:t>
            </w:r>
          </w:p>
        </w:tc>
      </w:tr>
      <w:tr w:rsidR="003A46C1" w:rsidRPr="00E0641E" w14:paraId="66AE1DAE" w14:textId="77777777" w:rsidTr="00D02B26">
        <w:trPr>
          <w:trHeight w:val="402"/>
        </w:trPr>
        <w:tc>
          <w:tcPr>
            <w:tcW w:w="4243" w:type="dxa"/>
            <w:shd w:val="clear" w:color="auto" w:fill="auto"/>
            <w:noWrap/>
            <w:hideMark/>
          </w:tcPr>
          <w:p w14:paraId="7BA7590B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 ......</w:t>
            </w:r>
            <w:r w:rsidRPr="00365E06">
              <w:rPr>
                <w:rFonts w:ascii="TH SarabunPSK" w:hAnsi="TH SarabunPSK" w:cs="TH SarabunPSK"/>
                <w:color w:val="000000"/>
                <w:sz w:val="28"/>
              </w:rPr>
              <w:t> </w:t>
            </w:r>
          </w:p>
          <w:p w14:paraId="5E0FE22C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  <w:p w14:paraId="22649079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  <w:p w14:paraId="0707274F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559" w:type="dxa"/>
          </w:tcPr>
          <w:p w14:paraId="387BC1C4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14:paraId="7EC53B4A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701" w:type="dxa"/>
            <w:shd w:val="clear" w:color="auto" w:fill="auto"/>
          </w:tcPr>
          <w:p w14:paraId="6F8083D6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3118" w:type="dxa"/>
            <w:shd w:val="clear" w:color="auto" w:fill="auto"/>
            <w:noWrap/>
            <w:hideMark/>
          </w:tcPr>
          <w:p w14:paraId="304E8F9F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0E8895F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3EAEDB6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color w:val="000000"/>
                <w:sz w:val="28"/>
              </w:rPr>
              <w:t> </w:t>
            </w:r>
          </w:p>
        </w:tc>
      </w:tr>
      <w:tr w:rsidR="003A46C1" w:rsidRPr="00E0641E" w14:paraId="55C19018" w14:textId="77777777" w:rsidTr="00D02B26">
        <w:trPr>
          <w:trHeight w:val="402"/>
        </w:trPr>
        <w:tc>
          <w:tcPr>
            <w:tcW w:w="4243" w:type="dxa"/>
            <w:shd w:val="clear" w:color="auto" w:fill="E5DFEC" w:themeFill="accent4" w:themeFillTint="33"/>
            <w:noWrap/>
            <w:vAlign w:val="center"/>
          </w:tcPr>
          <w:p w14:paraId="40B58FC0" w14:textId="77777777" w:rsidR="003A46C1" w:rsidRPr="00365E06" w:rsidRDefault="003A46C1" w:rsidP="00D02B26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หน่วยงาน ......</w:t>
            </w:r>
            <w:r w:rsidRPr="00365E06">
              <w:rPr>
                <w:rFonts w:ascii="TH SarabunPSK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559" w:type="dxa"/>
            <w:shd w:val="clear" w:color="auto" w:fill="E5DFEC" w:themeFill="accent4" w:themeFillTint="33"/>
          </w:tcPr>
          <w:p w14:paraId="1058960A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418" w:type="dxa"/>
            <w:shd w:val="clear" w:color="auto" w:fill="E5DFEC" w:themeFill="accent4" w:themeFillTint="33"/>
            <w:noWrap/>
          </w:tcPr>
          <w:p w14:paraId="3180B694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  <w:shd w:val="clear" w:color="auto" w:fill="E5DFEC" w:themeFill="accent4" w:themeFillTint="33"/>
          </w:tcPr>
          <w:p w14:paraId="31E92767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3118" w:type="dxa"/>
            <w:shd w:val="clear" w:color="auto" w:fill="E5DFEC" w:themeFill="accent4" w:themeFillTint="33"/>
            <w:noWrap/>
          </w:tcPr>
          <w:p w14:paraId="589979E0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  <w:shd w:val="clear" w:color="auto" w:fill="E5DFEC" w:themeFill="accent4" w:themeFillTint="33"/>
            <w:noWrap/>
          </w:tcPr>
          <w:p w14:paraId="12E56FF4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  <w:shd w:val="clear" w:color="auto" w:fill="E5DFEC" w:themeFill="accent4" w:themeFillTint="33"/>
            <w:noWrap/>
          </w:tcPr>
          <w:p w14:paraId="0704947F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A46C1" w:rsidRPr="00E0641E" w14:paraId="1ED13D66" w14:textId="77777777" w:rsidTr="00D02B26">
        <w:trPr>
          <w:trHeight w:val="402"/>
        </w:trPr>
        <w:tc>
          <w:tcPr>
            <w:tcW w:w="4243" w:type="dxa"/>
            <w:shd w:val="clear" w:color="auto" w:fill="auto"/>
            <w:noWrap/>
          </w:tcPr>
          <w:p w14:paraId="7DC1DF40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 ......</w:t>
            </w:r>
            <w:r w:rsidRPr="00365E06">
              <w:rPr>
                <w:rFonts w:ascii="TH SarabunPSK" w:hAnsi="TH SarabunPSK" w:cs="TH SarabunPSK"/>
                <w:color w:val="000000"/>
                <w:sz w:val="28"/>
              </w:rPr>
              <w:t> </w:t>
            </w:r>
          </w:p>
          <w:p w14:paraId="119EA818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  <w:p w14:paraId="0EA34E5A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559" w:type="dxa"/>
          </w:tcPr>
          <w:p w14:paraId="2A019DED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14:paraId="1B144EAA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701" w:type="dxa"/>
            <w:shd w:val="clear" w:color="auto" w:fill="auto"/>
          </w:tcPr>
          <w:p w14:paraId="751A80C2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3118" w:type="dxa"/>
            <w:shd w:val="clear" w:color="auto" w:fill="auto"/>
            <w:noWrap/>
          </w:tcPr>
          <w:p w14:paraId="14CA8ABD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</w:tcPr>
          <w:p w14:paraId="39393CAB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</w:tcPr>
          <w:p w14:paraId="63D934F3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color w:val="000000"/>
                <w:sz w:val="28"/>
              </w:rPr>
              <w:t> </w:t>
            </w:r>
          </w:p>
        </w:tc>
      </w:tr>
      <w:tr w:rsidR="003A46C1" w:rsidRPr="00E0641E" w14:paraId="11FFBE2F" w14:textId="77777777" w:rsidTr="00D02B26">
        <w:trPr>
          <w:trHeight w:val="402"/>
        </w:trPr>
        <w:tc>
          <w:tcPr>
            <w:tcW w:w="15441" w:type="dxa"/>
            <w:gridSpan w:val="7"/>
            <w:shd w:val="clear" w:color="auto" w:fill="CEF3FA"/>
            <w:noWrap/>
            <w:vAlign w:val="bottom"/>
          </w:tcPr>
          <w:p w14:paraId="4391F041" w14:textId="77777777" w:rsidR="003A46C1" w:rsidRPr="00365E06" w:rsidRDefault="003A46C1" w:rsidP="00D02B2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5E06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เป้าหมายที่ </w:t>
            </w:r>
            <w:r w:rsidRPr="00365E06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 w:rsidRPr="00365E06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</w:t>
            </w:r>
            <w:r w:rsidRPr="00365E06">
              <w:rPr>
                <w:rFonts w:ascii="TH SarabunPSK" w:hAnsi="TH SarabunPSK" w:cs="TH SarabunPSK"/>
                <w:sz w:val="28"/>
                <w:cs/>
              </w:rPr>
              <w:t>ประชาชนมีวัฒนธรรมและพฤติกรรมซื่อสัตย์สุจริต</w:t>
            </w:r>
          </w:p>
          <w:p w14:paraId="50BABE63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ตัวชี้วัดที่ </w:t>
            </w:r>
            <w:r w:rsidRPr="00365E06">
              <w:rPr>
                <w:rFonts w:ascii="TH SarabunPSK" w:hAnsi="TH SarabunPSK" w:cs="TH SarabunPSK"/>
                <w:b/>
                <w:bCs/>
                <w:sz w:val="28"/>
              </w:rPr>
              <w:t xml:space="preserve">1.3 </w:t>
            </w:r>
            <w:r w:rsidRPr="00365E06">
              <w:rPr>
                <w:rFonts w:ascii="TH SarabunPSK" w:hAnsi="TH SarabunPSK" w:cs="TH SarabunPSK"/>
                <w:sz w:val="28"/>
                <w:cs/>
              </w:rPr>
              <w:t>ร้อยละของหน่วยงานที่ผ่านเกณฑ์การประเมินคุณธรรมและความโปร่งใสในการดำเนินงานของหน่วยงานภาครัฐ (</w:t>
            </w:r>
            <w:r w:rsidRPr="00365E06">
              <w:rPr>
                <w:rFonts w:ascii="TH SarabunPSK" w:hAnsi="TH SarabunPSK" w:cs="TH SarabunPSK"/>
                <w:sz w:val="28"/>
              </w:rPr>
              <w:t>Integrity &amp; Transparency Assessment :</w:t>
            </w:r>
            <w:r w:rsidRPr="00365E06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365E06">
              <w:rPr>
                <w:rFonts w:ascii="TH SarabunPSK" w:hAnsi="TH SarabunPSK" w:cs="TH SarabunPSK"/>
                <w:sz w:val="28"/>
              </w:rPr>
              <w:t>ITA</w:t>
            </w:r>
            <w:r w:rsidRPr="00365E06">
              <w:rPr>
                <w:rFonts w:ascii="TH SarabunPSK" w:hAnsi="TH SarabunPSK" w:cs="TH SarabunPSK"/>
                <w:color w:val="000000"/>
                <w:sz w:val="28"/>
              </w:rPr>
              <w:t>)</w:t>
            </w:r>
          </w:p>
          <w:p w14:paraId="2726AE76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 xml:space="preserve">ค่าเป้าหมาย </w:t>
            </w:r>
            <w:r w:rsidRPr="00365E06">
              <w:rPr>
                <w:rFonts w:ascii="TH SarabunPSK" w:hAnsi="TH SarabunPSK" w:cs="TH SarabunPSK"/>
                <w:color w:val="000000"/>
                <w:sz w:val="28"/>
                <w:cs/>
              </w:rPr>
              <w:t>ปี 2566 หน่วยงานที่ผ่านเกณฑ์การประเมินคุณธรรมและความโปร่งใสในการดำเนินงานของหน่วยงานภาครัฐ (</w:t>
            </w:r>
            <w:r w:rsidRPr="00365E06">
              <w:rPr>
                <w:rFonts w:ascii="TH SarabunPSK" w:hAnsi="TH SarabunPSK" w:cs="TH SarabunPSK"/>
                <w:color w:val="000000"/>
                <w:sz w:val="28"/>
              </w:rPr>
              <w:t>ITA</w:t>
            </w:r>
            <w:r w:rsidRPr="00365E06">
              <w:rPr>
                <w:rFonts w:ascii="TH SarabunPSK" w:hAnsi="TH SarabunPSK" w:cs="TH SarabunPSK"/>
                <w:color w:val="000000"/>
                <w:sz w:val="28"/>
                <w:cs/>
              </w:rPr>
              <w:t>) ไม่น้อยกว่าร้อยละ 100</w:t>
            </w:r>
          </w:p>
        </w:tc>
      </w:tr>
      <w:tr w:rsidR="003A46C1" w:rsidRPr="00E0641E" w14:paraId="158B04C1" w14:textId="77777777" w:rsidTr="00D02B26">
        <w:trPr>
          <w:trHeight w:val="402"/>
        </w:trPr>
        <w:tc>
          <w:tcPr>
            <w:tcW w:w="15441" w:type="dxa"/>
            <w:gridSpan w:val="7"/>
            <w:shd w:val="clear" w:color="auto" w:fill="E5DFEC" w:themeFill="accent4" w:themeFillTint="33"/>
            <w:noWrap/>
            <w:vAlign w:val="center"/>
          </w:tcPr>
          <w:p w14:paraId="1B2FD855" w14:textId="77777777" w:rsidR="003A46C1" w:rsidRPr="00365E06" w:rsidRDefault="003A46C1" w:rsidP="00D02B26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หน่วยงาน ......</w:t>
            </w:r>
            <w:r w:rsidRPr="00365E06">
              <w:rPr>
                <w:rFonts w:ascii="TH SarabunPSK" w:hAnsi="TH SarabunPSK" w:cs="TH SarabunPSK"/>
                <w:color w:val="000000"/>
                <w:sz w:val="28"/>
              </w:rPr>
              <w:t> </w:t>
            </w:r>
          </w:p>
        </w:tc>
      </w:tr>
      <w:tr w:rsidR="003A46C1" w:rsidRPr="00E0641E" w14:paraId="2A04444E" w14:textId="77777777" w:rsidTr="00D02B26">
        <w:trPr>
          <w:trHeight w:val="402"/>
        </w:trPr>
        <w:tc>
          <w:tcPr>
            <w:tcW w:w="4243" w:type="dxa"/>
            <w:shd w:val="clear" w:color="auto" w:fill="auto"/>
            <w:noWrap/>
          </w:tcPr>
          <w:p w14:paraId="11422BB8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 ......</w:t>
            </w:r>
            <w:r w:rsidRPr="00365E06">
              <w:rPr>
                <w:rFonts w:ascii="TH SarabunPSK" w:hAnsi="TH SarabunPSK" w:cs="TH SarabunPSK"/>
                <w:color w:val="000000"/>
                <w:sz w:val="28"/>
              </w:rPr>
              <w:t> </w:t>
            </w:r>
          </w:p>
          <w:p w14:paraId="3293EFE3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  <w:p w14:paraId="70669A39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559" w:type="dxa"/>
            <w:shd w:val="clear" w:color="auto" w:fill="auto"/>
          </w:tcPr>
          <w:p w14:paraId="2B3776D7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14:paraId="09D6F2F2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1632E36A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3118" w:type="dxa"/>
            <w:shd w:val="clear" w:color="auto" w:fill="auto"/>
            <w:noWrap/>
          </w:tcPr>
          <w:p w14:paraId="394B2782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14:paraId="13378371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14:paraId="53BA3807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A46C1" w:rsidRPr="00E0641E" w14:paraId="72108F2E" w14:textId="77777777" w:rsidTr="00D02B26">
        <w:trPr>
          <w:trHeight w:val="402"/>
        </w:trPr>
        <w:tc>
          <w:tcPr>
            <w:tcW w:w="15441" w:type="dxa"/>
            <w:gridSpan w:val="7"/>
            <w:shd w:val="clear" w:color="auto" w:fill="E5DFEC" w:themeFill="accent4" w:themeFillTint="33"/>
            <w:noWrap/>
            <w:vAlign w:val="center"/>
          </w:tcPr>
          <w:p w14:paraId="00BD1D10" w14:textId="77777777" w:rsidR="003A46C1" w:rsidRPr="00365E06" w:rsidRDefault="003A46C1" w:rsidP="00D02B26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หน่วยงาน ......</w:t>
            </w:r>
            <w:r w:rsidRPr="00365E06">
              <w:rPr>
                <w:rFonts w:ascii="TH SarabunPSK" w:hAnsi="TH SarabunPSK" w:cs="TH SarabunPSK"/>
                <w:color w:val="000000"/>
                <w:sz w:val="28"/>
              </w:rPr>
              <w:t> </w:t>
            </w:r>
          </w:p>
        </w:tc>
      </w:tr>
      <w:tr w:rsidR="003A46C1" w:rsidRPr="00E0641E" w14:paraId="2E9ECEBE" w14:textId="77777777" w:rsidTr="00D02B26">
        <w:trPr>
          <w:trHeight w:val="402"/>
        </w:trPr>
        <w:tc>
          <w:tcPr>
            <w:tcW w:w="4243" w:type="dxa"/>
            <w:shd w:val="clear" w:color="auto" w:fill="auto"/>
            <w:noWrap/>
          </w:tcPr>
          <w:p w14:paraId="0051C38A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 ......</w:t>
            </w:r>
            <w:r w:rsidRPr="00365E06">
              <w:rPr>
                <w:rFonts w:ascii="TH SarabunPSK" w:hAnsi="TH SarabunPSK" w:cs="TH SarabunPSK"/>
                <w:color w:val="000000"/>
                <w:sz w:val="28"/>
              </w:rPr>
              <w:t> </w:t>
            </w:r>
          </w:p>
          <w:p w14:paraId="5BC72C78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  <w:p w14:paraId="0301DF4D" w14:textId="3B885B05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559" w:type="dxa"/>
            <w:shd w:val="clear" w:color="auto" w:fill="auto"/>
          </w:tcPr>
          <w:p w14:paraId="79E03774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14:paraId="29BC5CF9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3A47825E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3118" w:type="dxa"/>
            <w:shd w:val="clear" w:color="auto" w:fill="auto"/>
            <w:noWrap/>
          </w:tcPr>
          <w:p w14:paraId="646115AE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14:paraId="7B89A3A0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14:paraId="6A573525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</w:tbl>
    <w:p w14:paraId="3409F730" w14:textId="07FED592" w:rsidR="003A46C1" w:rsidRDefault="003A46C1" w:rsidP="003A46C1"/>
    <w:tbl>
      <w:tblPr>
        <w:tblW w:w="1544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243"/>
        <w:gridCol w:w="1559"/>
        <w:gridCol w:w="1418"/>
        <w:gridCol w:w="1701"/>
        <w:gridCol w:w="3118"/>
        <w:gridCol w:w="1701"/>
        <w:gridCol w:w="1701"/>
      </w:tblGrid>
      <w:tr w:rsidR="003A46C1" w:rsidRPr="00F974E3" w14:paraId="4DC6C7E4" w14:textId="77777777" w:rsidTr="00D02B26">
        <w:trPr>
          <w:trHeight w:val="453"/>
          <w:tblHeader/>
        </w:trPr>
        <w:tc>
          <w:tcPr>
            <w:tcW w:w="4243" w:type="dxa"/>
            <w:vMerge w:val="restart"/>
            <w:shd w:val="clear" w:color="auto" w:fill="D9D9D9" w:themeFill="background1" w:themeFillShade="D9"/>
            <w:noWrap/>
            <w:vAlign w:val="center"/>
            <w:hideMark/>
          </w:tcPr>
          <w:p w14:paraId="7D5CBC4F" w14:textId="77777777" w:rsidR="003A46C1" w:rsidRPr="007422F9" w:rsidRDefault="003A46C1" w:rsidP="00D02B26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422F9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lastRenderedPageBreak/>
              <w:t>โครงการ/กิจกรรม</w:t>
            </w:r>
          </w:p>
        </w:tc>
        <w:tc>
          <w:tcPr>
            <w:tcW w:w="2977" w:type="dxa"/>
            <w:gridSpan w:val="2"/>
            <w:shd w:val="clear" w:color="auto" w:fill="D9D9D9" w:themeFill="background1" w:themeFillShade="D9"/>
            <w:vAlign w:val="center"/>
          </w:tcPr>
          <w:p w14:paraId="69B114AA" w14:textId="77777777" w:rsidR="003A46C1" w:rsidRPr="007422F9" w:rsidRDefault="003A46C1" w:rsidP="00D02B26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422F9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การเบิกจ่ายงบประมาณ</w:t>
            </w:r>
          </w:p>
        </w:tc>
        <w:tc>
          <w:tcPr>
            <w:tcW w:w="8221" w:type="dxa"/>
            <w:gridSpan w:val="4"/>
            <w:shd w:val="clear" w:color="auto" w:fill="D9D9D9" w:themeFill="background1" w:themeFillShade="D9"/>
            <w:vAlign w:val="center"/>
          </w:tcPr>
          <w:p w14:paraId="4972A23D" w14:textId="77777777" w:rsidR="003A46C1" w:rsidRPr="007422F9" w:rsidRDefault="003A46C1" w:rsidP="00D02B26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ความก้าวหน้าการดำเนินงาน (ตั้งแต่เริ่มดำเนินโครงการจนถึงช่วงที่รายงานผล)</w:t>
            </w:r>
          </w:p>
        </w:tc>
      </w:tr>
      <w:tr w:rsidR="003A46C1" w:rsidRPr="00F974E3" w14:paraId="40539DE4" w14:textId="77777777" w:rsidTr="00D02B26">
        <w:trPr>
          <w:trHeight w:val="420"/>
          <w:tblHeader/>
        </w:trPr>
        <w:tc>
          <w:tcPr>
            <w:tcW w:w="4243" w:type="dxa"/>
            <w:vMerge/>
            <w:shd w:val="clear" w:color="auto" w:fill="D9D9D9" w:themeFill="background1" w:themeFillShade="D9"/>
            <w:vAlign w:val="center"/>
            <w:hideMark/>
          </w:tcPr>
          <w:p w14:paraId="5DEF457A" w14:textId="77777777" w:rsidR="003A46C1" w:rsidRPr="007422F9" w:rsidRDefault="003A46C1" w:rsidP="00D02B26">
            <w:pP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3F493662" w14:textId="77777777" w:rsidR="003A46C1" w:rsidRPr="007422F9" w:rsidRDefault="003A46C1" w:rsidP="00D02B26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ได้รับจัดสรร</w:t>
            </w:r>
          </w:p>
        </w:tc>
        <w:tc>
          <w:tcPr>
            <w:tcW w:w="1418" w:type="dxa"/>
            <w:shd w:val="clear" w:color="auto" w:fill="D9D9D9" w:themeFill="background1" w:themeFillShade="D9"/>
            <w:noWrap/>
            <w:vAlign w:val="center"/>
            <w:hideMark/>
          </w:tcPr>
          <w:p w14:paraId="76B81801" w14:textId="77777777" w:rsidR="003A46C1" w:rsidRPr="007422F9" w:rsidRDefault="003A46C1" w:rsidP="00D02B26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ผลการเบิกจ่าย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0F7DC65E" w14:textId="77777777" w:rsidR="003A46C1" w:rsidRPr="007422F9" w:rsidRDefault="003A46C1" w:rsidP="00D02B26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กลุ่มเป้าหมาย</w:t>
            </w:r>
          </w:p>
        </w:tc>
        <w:tc>
          <w:tcPr>
            <w:tcW w:w="3118" w:type="dxa"/>
            <w:shd w:val="clear" w:color="auto" w:fill="D9D9D9" w:themeFill="background1" w:themeFillShade="D9"/>
            <w:noWrap/>
            <w:vAlign w:val="center"/>
          </w:tcPr>
          <w:p w14:paraId="672FBC1E" w14:textId="77777777" w:rsidR="003A46C1" w:rsidRPr="007422F9" w:rsidRDefault="003A46C1" w:rsidP="00D02B26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รายละเอียดการดำเนินงาน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  <w:vAlign w:val="center"/>
          </w:tcPr>
          <w:p w14:paraId="2D50BF0A" w14:textId="77777777" w:rsidR="003A46C1" w:rsidRPr="007422F9" w:rsidRDefault="003A46C1" w:rsidP="00D02B26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ผลผลิต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  <w:vAlign w:val="center"/>
          </w:tcPr>
          <w:p w14:paraId="0DBDAAF1" w14:textId="77777777" w:rsidR="003A46C1" w:rsidRPr="007422F9" w:rsidRDefault="003A46C1" w:rsidP="00D02B26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ปัญหา/อุปสรรค</w:t>
            </w:r>
          </w:p>
        </w:tc>
      </w:tr>
      <w:tr w:rsidR="003A46C1" w:rsidRPr="00E0641E" w14:paraId="118B57D6" w14:textId="77777777" w:rsidTr="00D02B26">
        <w:trPr>
          <w:trHeight w:val="402"/>
        </w:trPr>
        <w:tc>
          <w:tcPr>
            <w:tcW w:w="15441" w:type="dxa"/>
            <w:gridSpan w:val="7"/>
            <w:shd w:val="clear" w:color="auto" w:fill="CEF3FA"/>
            <w:noWrap/>
            <w:vAlign w:val="bottom"/>
          </w:tcPr>
          <w:p w14:paraId="62DD1276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 xml:space="preserve">เป้าหมายที่ 2  </w:t>
            </w:r>
            <w:r w:rsidRPr="00365E06">
              <w:rPr>
                <w:rFonts w:ascii="TH SarabunPSK" w:hAnsi="TH SarabunPSK" w:cs="TH SarabunPSK"/>
                <w:color w:val="000000"/>
                <w:sz w:val="28"/>
                <w:cs/>
              </w:rPr>
              <w:t>คดีทุจริตและประพฤติมิชอบลดลง</w:t>
            </w:r>
          </w:p>
          <w:p w14:paraId="561A2284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 xml:space="preserve">ตัวชี้วัดที่ </w:t>
            </w: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2.1</w:t>
            </w: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 xml:space="preserve"> </w:t>
            </w:r>
            <w:r w:rsidRPr="00365E06">
              <w:rPr>
                <w:rFonts w:ascii="TH SarabunPSK" w:hAnsi="TH SarabunPSK" w:cs="TH SarabunPSK"/>
                <w:color w:val="000000"/>
                <w:sz w:val="28"/>
                <w:cs/>
              </w:rPr>
              <w:t>จำนวนคดีทุจริตในภาพรวมลดลง</w:t>
            </w: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</w:t>
            </w: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 xml:space="preserve">ค่าเป้าหมาย </w:t>
            </w: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:</w:t>
            </w: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 xml:space="preserve"> </w:t>
            </w:r>
            <w:r w:rsidRPr="00365E06">
              <w:rPr>
                <w:rFonts w:ascii="TH SarabunPSK" w:hAnsi="TH SarabunPSK" w:cs="TH SarabunPSK"/>
                <w:color w:val="000000"/>
                <w:sz w:val="28"/>
                <w:cs/>
              </w:rPr>
              <w:t>ปี 2566 จำนวนคดีทุจริตในภาพรวมลดลงร้อยละ 10</w:t>
            </w:r>
          </w:p>
          <w:p w14:paraId="43AB0023" w14:textId="77777777" w:rsidR="003A46C1" w:rsidRPr="00365E06" w:rsidRDefault="003A46C1" w:rsidP="00D02B26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 xml:space="preserve">ตัวชี้วัดที่ </w:t>
            </w: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2.2</w:t>
            </w: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 xml:space="preserve"> </w:t>
            </w:r>
            <w:r w:rsidRPr="00365E06">
              <w:rPr>
                <w:rFonts w:ascii="TH SarabunPSK" w:hAnsi="TH SarabunPSK" w:cs="TH SarabunPSK"/>
                <w:color w:val="000000"/>
                <w:sz w:val="28"/>
                <w:cs/>
              </w:rPr>
              <w:t>จำนวนคดีทุจริตรายหน่วยงาน</w:t>
            </w:r>
          </w:p>
          <w:p w14:paraId="123124EC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                 2.2.1</w:t>
            </w: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 xml:space="preserve"> </w:t>
            </w:r>
            <w:r w:rsidRPr="00365E06">
              <w:rPr>
                <w:rFonts w:ascii="TH SarabunPSK" w:hAnsi="TH SarabunPSK" w:cs="TH SarabunPSK"/>
                <w:color w:val="000000"/>
                <w:sz w:val="28"/>
                <w:cs/>
              </w:rPr>
              <w:t>จำนวนข้อร้องเรียนเจ้าหน้าที่ภาครัฐที่ถูกชี้มูลเรื่องวินัย (ทุจริต)</w:t>
            </w: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 </w:t>
            </w: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 xml:space="preserve">ค่าเป้าหมาย </w:t>
            </w: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:</w:t>
            </w: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 xml:space="preserve"> </w:t>
            </w:r>
            <w:r w:rsidRPr="00365E06">
              <w:rPr>
                <w:rFonts w:ascii="TH SarabunPSK" w:hAnsi="TH SarabunPSK" w:cs="TH SarabunPSK"/>
                <w:color w:val="000000"/>
                <w:sz w:val="28"/>
                <w:cs/>
              </w:rPr>
              <w:t>ปี 2566 จำนวนคดีทุจริตในภาพรวมลดลงร้อยละ 10</w:t>
            </w:r>
          </w:p>
          <w:p w14:paraId="02621BEC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                 2.2.1</w:t>
            </w: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 xml:space="preserve"> </w:t>
            </w:r>
            <w:r w:rsidRPr="00365E06">
              <w:rPr>
                <w:rFonts w:ascii="TH SarabunPSK" w:hAnsi="TH SarabunPSK" w:cs="TH SarabunPSK"/>
                <w:color w:val="000000"/>
                <w:sz w:val="28"/>
                <w:cs/>
              </w:rPr>
              <w:t>จำนวนข้อร้องเรียนเจ้าหน้าที่ภาครัฐที่ถูกชี้มูลว่ากระทำการทุจริต</w:t>
            </w: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 </w:t>
            </w: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 xml:space="preserve">ค่าเป้าหมาย </w:t>
            </w: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:</w:t>
            </w: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 xml:space="preserve"> </w:t>
            </w:r>
            <w:r w:rsidRPr="00365E06">
              <w:rPr>
                <w:rFonts w:ascii="TH SarabunPSK" w:hAnsi="TH SarabunPSK" w:cs="TH SarabunPSK"/>
                <w:color w:val="000000"/>
                <w:sz w:val="28"/>
                <w:cs/>
              </w:rPr>
              <w:t>ปี 2566 จำนวนคดีทุจริตในภาพรวมลดลงร้อยละ 10</w:t>
            </w:r>
          </w:p>
          <w:p w14:paraId="08D5EA54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 xml:space="preserve">ตัวชี้วัดที่ </w:t>
            </w: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2.3</w:t>
            </w: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 xml:space="preserve">  </w:t>
            </w:r>
            <w:r w:rsidRPr="00365E06">
              <w:rPr>
                <w:rFonts w:ascii="TH SarabunPSK" w:hAnsi="TH SarabunPSK" w:cs="TH SarabunPSK"/>
                <w:color w:val="000000"/>
                <w:sz w:val="28"/>
                <w:cs/>
              </w:rPr>
              <w:t>จำนวนคดีทุจริตที่เกี่ยวข้องกับผู้ดำรงตำแหน่งทางการเมือง</w:t>
            </w: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 xml:space="preserve">  ค่าเป้าหมาย </w:t>
            </w: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:</w:t>
            </w: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 xml:space="preserve"> </w:t>
            </w:r>
            <w:r w:rsidRPr="00365E06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ปี 2566 จำนวนคดีทุจริตในภาพรวมลดลงร้อยละ </w:t>
            </w:r>
            <w:r w:rsidRPr="00365E06">
              <w:rPr>
                <w:rFonts w:ascii="TH SarabunPSK" w:hAnsi="TH SarabunPSK" w:cs="TH SarabunPSK"/>
                <w:color w:val="000000"/>
                <w:sz w:val="28"/>
              </w:rPr>
              <w:t>25</w:t>
            </w:r>
            <w:r w:rsidRPr="00365E06">
              <w:rPr>
                <w:rFonts w:ascii="TH SarabunPSK" w:hAnsi="TH SarabunPSK" w:cs="TH SarabunPSK"/>
                <w:color w:val="000000"/>
                <w:sz w:val="28"/>
                <w:cs/>
              </w:rPr>
              <w:tab/>
            </w:r>
            <w:r w:rsidRPr="00365E06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</w:p>
        </w:tc>
      </w:tr>
      <w:tr w:rsidR="003A46C1" w:rsidRPr="00E0641E" w14:paraId="2EB7345A" w14:textId="77777777" w:rsidTr="00D02B26">
        <w:trPr>
          <w:trHeight w:val="402"/>
        </w:trPr>
        <w:tc>
          <w:tcPr>
            <w:tcW w:w="15441" w:type="dxa"/>
            <w:gridSpan w:val="7"/>
            <w:shd w:val="clear" w:color="auto" w:fill="E5DFEC" w:themeFill="accent4" w:themeFillTint="33"/>
            <w:noWrap/>
            <w:vAlign w:val="center"/>
          </w:tcPr>
          <w:p w14:paraId="29B56382" w14:textId="77777777" w:rsidR="003A46C1" w:rsidRPr="00365E06" w:rsidRDefault="003A46C1" w:rsidP="00D02B26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หน่วยงาน ......</w:t>
            </w:r>
            <w:r w:rsidRPr="00365E06">
              <w:rPr>
                <w:rFonts w:ascii="TH SarabunPSK" w:hAnsi="TH SarabunPSK" w:cs="TH SarabunPSK"/>
                <w:color w:val="000000"/>
                <w:sz w:val="28"/>
              </w:rPr>
              <w:t> </w:t>
            </w:r>
          </w:p>
        </w:tc>
      </w:tr>
      <w:tr w:rsidR="003A46C1" w:rsidRPr="00E0641E" w14:paraId="45FBFCD9" w14:textId="77777777" w:rsidTr="00D02B26">
        <w:trPr>
          <w:trHeight w:val="402"/>
        </w:trPr>
        <w:tc>
          <w:tcPr>
            <w:tcW w:w="4243" w:type="dxa"/>
            <w:shd w:val="clear" w:color="auto" w:fill="auto"/>
            <w:noWrap/>
          </w:tcPr>
          <w:p w14:paraId="456032C7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 ......</w:t>
            </w:r>
            <w:r w:rsidRPr="00365E06">
              <w:rPr>
                <w:rFonts w:ascii="TH SarabunPSK" w:hAnsi="TH SarabunPSK" w:cs="TH SarabunPSK"/>
                <w:color w:val="000000"/>
                <w:sz w:val="28"/>
              </w:rPr>
              <w:t> </w:t>
            </w:r>
          </w:p>
          <w:p w14:paraId="1688E8D4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  <w:p w14:paraId="1D58D7CC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559" w:type="dxa"/>
            <w:shd w:val="clear" w:color="auto" w:fill="auto"/>
          </w:tcPr>
          <w:p w14:paraId="745B6B39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14:paraId="722D59CC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50DADD1F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3118" w:type="dxa"/>
            <w:shd w:val="clear" w:color="auto" w:fill="auto"/>
            <w:noWrap/>
          </w:tcPr>
          <w:p w14:paraId="7761CB65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14:paraId="7DC4D96C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14:paraId="03D60EA2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A46C1" w:rsidRPr="00E0641E" w14:paraId="33F3D741" w14:textId="77777777" w:rsidTr="00D02B26">
        <w:trPr>
          <w:trHeight w:val="402"/>
        </w:trPr>
        <w:tc>
          <w:tcPr>
            <w:tcW w:w="15441" w:type="dxa"/>
            <w:gridSpan w:val="7"/>
            <w:shd w:val="clear" w:color="auto" w:fill="E5DFEC" w:themeFill="accent4" w:themeFillTint="33"/>
            <w:noWrap/>
            <w:vAlign w:val="center"/>
          </w:tcPr>
          <w:p w14:paraId="6F1FD9CF" w14:textId="77777777" w:rsidR="003A46C1" w:rsidRPr="00365E06" w:rsidRDefault="003A46C1" w:rsidP="00D02B26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หน่วยงาน ......</w:t>
            </w:r>
            <w:r w:rsidRPr="00365E06">
              <w:rPr>
                <w:rFonts w:ascii="TH SarabunPSK" w:hAnsi="TH SarabunPSK" w:cs="TH SarabunPSK"/>
                <w:color w:val="000000"/>
                <w:sz w:val="28"/>
              </w:rPr>
              <w:t> </w:t>
            </w:r>
          </w:p>
        </w:tc>
      </w:tr>
      <w:tr w:rsidR="003A46C1" w:rsidRPr="00E0641E" w14:paraId="2B014E99" w14:textId="77777777" w:rsidTr="00D02B26">
        <w:trPr>
          <w:trHeight w:val="402"/>
        </w:trPr>
        <w:tc>
          <w:tcPr>
            <w:tcW w:w="4243" w:type="dxa"/>
            <w:shd w:val="clear" w:color="auto" w:fill="auto"/>
            <w:noWrap/>
          </w:tcPr>
          <w:p w14:paraId="2C95B899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 ......</w:t>
            </w:r>
            <w:r w:rsidRPr="00365E06">
              <w:rPr>
                <w:rFonts w:ascii="TH SarabunPSK" w:hAnsi="TH SarabunPSK" w:cs="TH SarabunPSK"/>
                <w:color w:val="000000"/>
                <w:sz w:val="28"/>
              </w:rPr>
              <w:t> </w:t>
            </w:r>
          </w:p>
          <w:p w14:paraId="06D79336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  <w:p w14:paraId="173738FD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559" w:type="dxa"/>
            <w:shd w:val="clear" w:color="auto" w:fill="auto"/>
          </w:tcPr>
          <w:p w14:paraId="3C92087E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14:paraId="495CA7A9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0298C8BA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3118" w:type="dxa"/>
            <w:shd w:val="clear" w:color="auto" w:fill="auto"/>
            <w:noWrap/>
          </w:tcPr>
          <w:p w14:paraId="3A59423D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14:paraId="0D4F009F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14:paraId="2AD791CE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A46C1" w:rsidRPr="00E0641E" w14:paraId="3259B462" w14:textId="77777777" w:rsidTr="00D02B26">
        <w:trPr>
          <w:trHeight w:val="402"/>
        </w:trPr>
        <w:tc>
          <w:tcPr>
            <w:tcW w:w="15441" w:type="dxa"/>
            <w:gridSpan w:val="7"/>
            <w:shd w:val="clear" w:color="auto" w:fill="E5DFEC" w:themeFill="accent4" w:themeFillTint="33"/>
            <w:noWrap/>
            <w:vAlign w:val="center"/>
          </w:tcPr>
          <w:p w14:paraId="6C311759" w14:textId="77777777" w:rsidR="003A46C1" w:rsidRPr="00365E06" w:rsidRDefault="003A46C1" w:rsidP="00D02B26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หน่วยงาน ......</w:t>
            </w:r>
            <w:r w:rsidRPr="00365E06">
              <w:rPr>
                <w:rFonts w:ascii="TH SarabunPSK" w:hAnsi="TH SarabunPSK" w:cs="TH SarabunPSK"/>
                <w:color w:val="000000"/>
                <w:sz w:val="28"/>
              </w:rPr>
              <w:t> </w:t>
            </w:r>
          </w:p>
        </w:tc>
      </w:tr>
      <w:tr w:rsidR="003A46C1" w:rsidRPr="00E0641E" w14:paraId="630E7392" w14:textId="77777777" w:rsidTr="00D02B26">
        <w:trPr>
          <w:trHeight w:val="402"/>
        </w:trPr>
        <w:tc>
          <w:tcPr>
            <w:tcW w:w="4243" w:type="dxa"/>
            <w:shd w:val="clear" w:color="auto" w:fill="auto"/>
            <w:noWrap/>
          </w:tcPr>
          <w:p w14:paraId="3669E19A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 ......</w:t>
            </w:r>
            <w:r w:rsidRPr="00365E06">
              <w:rPr>
                <w:rFonts w:ascii="TH SarabunPSK" w:hAnsi="TH SarabunPSK" w:cs="TH SarabunPSK"/>
                <w:color w:val="000000"/>
                <w:sz w:val="28"/>
              </w:rPr>
              <w:t> </w:t>
            </w:r>
          </w:p>
          <w:p w14:paraId="1700AE29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  <w:p w14:paraId="10260CE0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559" w:type="dxa"/>
            <w:shd w:val="clear" w:color="auto" w:fill="auto"/>
          </w:tcPr>
          <w:p w14:paraId="1EC8A6C6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14:paraId="12B2B2A7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6C7C7766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3118" w:type="dxa"/>
            <w:shd w:val="clear" w:color="auto" w:fill="auto"/>
            <w:noWrap/>
          </w:tcPr>
          <w:p w14:paraId="7DFD6FE0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14:paraId="7EB9CCE5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14:paraId="38F67C61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A46C1" w:rsidRPr="00E0641E" w14:paraId="60985904" w14:textId="77777777" w:rsidTr="00D02B26">
        <w:trPr>
          <w:trHeight w:val="402"/>
        </w:trPr>
        <w:tc>
          <w:tcPr>
            <w:tcW w:w="15441" w:type="dxa"/>
            <w:gridSpan w:val="7"/>
            <w:shd w:val="clear" w:color="auto" w:fill="E5DFEC" w:themeFill="accent4" w:themeFillTint="33"/>
            <w:noWrap/>
            <w:vAlign w:val="center"/>
          </w:tcPr>
          <w:p w14:paraId="3C749C2E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หน่วยงาน ......</w:t>
            </w:r>
            <w:r w:rsidRPr="00365E06">
              <w:rPr>
                <w:rFonts w:ascii="TH SarabunPSK" w:hAnsi="TH SarabunPSK" w:cs="TH SarabunPSK"/>
                <w:color w:val="000000"/>
                <w:sz w:val="28"/>
              </w:rPr>
              <w:t> </w:t>
            </w:r>
          </w:p>
        </w:tc>
      </w:tr>
      <w:tr w:rsidR="003A46C1" w:rsidRPr="00E0641E" w14:paraId="62137A3B" w14:textId="77777777" w:rsidTr="00D02B26">
        <w:trPr>
          <w:trHeight w:val="402"/>
        </w:trPr>
        <w:tc>
          <w:tcPr>
            <w:tcW w:w="4243" w:type="dxa"/>
            <w:shd w:val="clear" w:color="auto" w:fill="auto"/>
            <w:noWrap/>
          </w:tcPr>
          <w:p w14:paraId="4F9BD328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 ......</w:t>
            </w:r>
            <w:r w:rsidRPr="00365E06">
              <w:rPr>
                <w:rFonts w:ascii="TH SarabunPSK" w:hAnsi="TH SarabunPSK" w:cs="TH SarabunPSK"/>
                <w:color w:val="000000"/>
                <w:sz w:val="28"/>
              </w:rPr>
              <w:t> </w:t>
            </w:r>
          </w:p>
          <w:p w14:paraId="2800842B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  <w:p w14:paraId="36DB28E8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559" w:type="dxa"/>
            <w:shd w:val="clear" w:color="auto" w:fill="auto"/>
          </w:tcPr>
          <w:p w14:paraId="10BD2A78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14:paraId="4412FD6F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27915BE0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3118" w:type="dxa"/>
            <w:shd w:val="clear" w:color="auto" w:fill="auto"/>
            <w:noWrap/>
          </w:tcPr>
          <w:p w14:paraId="0E7E5DF8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14:paraId="20E7B269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14:paraId="73B42C46" w14:textId="77777777" w:rsidR="003A46C1" w:rsidRPr="00365E06" w:rsidRDefault="003A46C1" w:rsidP="00D02B26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</w:tbl>
    <w:p w14:paraId="20450C91" w14:textId="104E3086" w:rsidR="003A46C1" w:rsidRDefault="003A46C1" w:rsidP="0041292C">
      <w:pPr>
        <w:rPr>
          <w:rFonts w:ascii="TH SarabunIT๙" w:hAnsi="TH SarabunIT๙" w:cs="TH SarabunIT๙"/>
          <w:b/>
          <w:bCs/>
          <w:sz w:val="32"/>
          <w:szCs w:val="32"/>
        </w:rPr>
      </w:pPr>
    </w:p>
    <w:sectPr w:rsidR="003A46C1" w:rsidSect="00F13AA4">
      <w:headerReference w:type="default" r:id="rId8"/>
      <w:footerReference w:type="default" r:id="rId9"/>
      <w:footerReference w:type="first" r:id="rId10"/>
      <w:pgSz w:w="16838" w:h="11906" w:orient="landscape" w:code="9"/>
      <w:pgMar w:top="1135" w:right="1134" w:bottom="992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60CE64" w14:textId="77777777" w:rsidR="003D6EEF" w:rsidRDefault="003D6EEF" w:rsidP="008D4726">
      <w:r>
        <w:separator/>
      </w:r>
    </w:p>
  </w:endnote>
  <w:endnote w:type="continuationSeparator" w:id="0">
    <w:p w14:paraId="7D72E3B0" w14:textId="77777777" w:rsidR="003D6EEF" w:rsidRDefault="003D6EEF" w:rsidP="008D4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238BDE" w14:textId="38AFCC1F" w:rsidR="003D6EEF" w:rsidRPr="00894D2E" w:rsidRDefault="003D6EEF" w:rsidP="00894D2E">
    <w:pPr>
      <w:pStyle w:val="aa"/>
      <w:jc w:val="right"/>
      <w:rPr>
        <w:rFonts w:ascii="FreesiaUPC" w:hAnsi="FreesiaUPC" w:cs="FreesiaUPC"/>
        <w:color w:val="0070C0"/>
        <w:sz w:val="32"/>
        <w:szCs w:val="3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0CF13B" w14:textId="5ED1AA01" w:rsidR="003D6EEF" w:rsidRPr="00DB5ECE" w:rsidRDefault="003D6EEF" w:rsidP="00DB5ECE">
    <w:pPr>
      <w:pStyle w:val="aa"/>
      <w:spacing w:before="120"/>
      <w:jc w:val="right"/>
      <w:rPr>
        <w:rFonts w:ascii="FreesiaUPC" w:hAnsi="FreesiaUPC" w:cs="FreesiaUPC"/>
        <w:color w:val="0070C0"/>
        <w:sz w:val="32"/>
        <w:szCs w:val="3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2887A6" w14:textId="77777777" w:rsidR="003D6EEF" w:rsidRDefault="003D6EEF" w:rsidP="008D4726">
      <w:r>
        <w:separator/>
      </w:r>
    </w:p>
  </w:footnote>
  <w:footnote w:type="continuationSeparator" w:id="0">
    <w:p w14:paraId="12978ED2" w14:textId="77777777" w:rsidR="003D6EEF" w:rsidRDefault="003D6EEF" w:rsidP="008D47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23C632" w14:textId="0A98C6A9" w:rsidR="003D6EEF" w:rsidRPr="0015280B" w:rsidRDefault="003D6EEF">
    <w:pPr>
      <w:pStyle w:val="a8"/>
      <w:jc w:val="center"/>
      <w:rPr>
        <w:rFonts w:ascii="TH SarabunPSK" w:hAnsi="TH SarabunPSK" w:cs="TH SarabunPSK"/>
        <w:sz w:val="32"/>
        <w:szCs w:val="36"/>
      </w:rPr>
    </w:pPr>
  </w:p>
  <w:p w14:paraId="367736DE" w14:textId="3740E67E" w:rsidR="003D6EEF" w:rsidRPr="0015280B" w:rsidRDefault="003D6EEF">
    <w:pPr>
      <w:pStyle w:val="a8"/>
      <w:rPr>
        <w:rFonts w:ascii="TH SarabunPSK" w:hAnsi="TH SarabunPSK" w:cs="TH SarabunPS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F2A84"/>
    <w:multiLevelType w:val="hybridMultilevel"/>
    <w:tmpl w:val="F5C070B2"/>
    <w:lvl w:ilvl="0" w:tplc="CDF83700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  <w:b/>
        <w:bCs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 w15:restartNumberingAfterBreak="0">
    <w:nsid w:val="098677AE"/>
    <w:multiLevelType w:val="hybridMultilevel"/>
    <w:tmpl w:val="751AFBA0"/>
    <w:lvl w:ilvl="0" w:tplc="76ECDBDE">
      <w:start w:val="5"/>
      <w:numFmt w:val="bullet"/>
      <w:lvlText w:val="-"/>
      <w:lvlJc w:val="left"/>
      <w:pPr>
        <w:ind w:left="644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99B219D"/>
    <w:multiLevelType w:val="hybridMultilevel"/>
    <w:tmpl w:val="60C4C4C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0DAE0C70"/>
    <w:multiLevelType w:val="hybridMultilevel"/>
    <w:tmpl w:val="BEC665F4"/>
    <w:lvl w:ilvl="0" w:tplc="42FAD436">
      <w:start w:val="3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C6215"/>
    <w:multiLevelType w:val="hybridMultilevel"/>
    <w:tmpl w:val="D19A94B8"/>
    <w:lvl w:ilvl="0" w:tplc="B0D6B946">
      <w:start w:val="1"/>
      <w:numFmt w:val="decimal"/>
      <w:lvlText w:val="%1."/>
      <w:lvlJc w:val="left"/>
      <w:pPr>
        <w:ind w:left="720" w:hanging="360"/>
      </w:pPr>
      <w:rPr>
        <w:lang w:bidi="th-TH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C2607C4">
      <w:start w:val="1"/>
      <w:numFmt w:val="decimal"/>
      <w:lvlText w:val="%3)"/>
      <w:lvlJc w:val="left"/>
      <w:pPr>
        <w:ind w:left="3345" w:hanging="136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7C32C4"/>
    <w:multiLevelType w:val="multilevel"/>
    <w:tmpl w:val="88F6D8B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6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8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40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84" w:hanging="1800"/>
      </w:pPr>
      <w:rPr>
        <w:rFonts w:hint="default"/>
      </w:rPr>
    </w:lvl>
  </w:abstractNum>
  <w:abstractNum w:abstractNumId="6" w15:restartNumberingAfterBreak="0">
    <w:nsid w:val="2B587C37"/>
    <w:multiLevelType w:val="hybridMultilevel"/>
    <w:tmpl w:val="4FDC275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2E2333"/>
    <w:multiLevelType w:val="hybridMultilevel"/>
    <w:tmpl w:val="F1BEC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7E667F"/>
    <w:multiLevelType w:val="hybridMultilevel"/>
    <w:tmpl w:val="E49A894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1">
      <w:start w:val="1"/>
      <w:numFmt w:val="decimal"/>
      <w:lvlText w:val="%3)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DE6A52"/>
    <w:multiLevelType w:val="hybridMultilevel"/>
    <w:tmpl w:val="262CE476"/>
    <w:lvl w:ilvl="0" w:tplc="42FAD436">
      <w:start w:val="3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b/>
        <w:bCs/>
      </w:rPr>
    </w:lvl>
    <w:lvl w:ilvl="1" w:tplc="23AE374C">
      <w:start w:val="3"/>
      <w:numFmt w:val="bullet"/>
      <w:lvlText w:val="-"/>
      <w:lvlJc w:val="left"/>
      <w:pPr>
        <w:ind w:left="1440" w:hanging="360"/>
      </w:pPr>
      <w:rPr>
        <w:rFonts w:ascii="TH SarabunPSK" w:eastAsiaTheme="minorHAnsi" w:hAnsi="TH SarabunPSK" w:cs="TH SarabunPSK" w:hint="default"/>
        <w:b w:val="0"/>
        <w:bCs w:val="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0050B5"/>
    <w:multiLevelType w:val="hybridMultilevel"/>
    <w:tmpl w:val="8A08B664"/>
    <w:lvl w:ilvl="0" w:tplc="04090005">
      <w:start w:val="1"/>
      <w:numFmt w:val="bullet"/>
      <w:lvlText w:val=""/>
      <w:lvlJc w:val="left"/>
      <w:pPr>
        <w:ind w:left="76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11" w15:restartNumberingAfterBreak="0">
    <w:nsid w:val="743A1591"/>
    <w:multiLevelType w:val="hybridMultilevel"/>
    <w:tmpl w:val="1DBABC4A"/>
    <w:lvl w:ilvl="0" w:tplc="04090011">
      <w:start w:val="1"/>
      <w:numFmt w:val="decimal"/>
      <w:lvlText w:val="%1)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3"/>
  </w:num>
  <w:num w:numId="5">
    <w:abstractNumId w:val="5"/>
  </w:num>
  <w:num w:numId="6">
    <w:abstractNumId w:val="8"/>
  </w:num>
  <w:num w:numId="7">
    <w:abstractNumId w:val="11"/>
  </w:num>
  <w:num w:numId="8">
    <w:abstractNumId w:val="7"/>
  </w:num>
  <w:num w:numId="9">
    <w:abstractNumId w:val="1"/>
  </w:num>
  <w:num w:numId="10">
    <w:abstractNumId w:val="6"/>
  </w:num>
  <w:num w:numId="11">
    <w:abstractNumId w:val="10"/>
  </w:num>
  <w:num w:numId="12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2529">
      <o:colormru v:ext="edit" colors="#00c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971"/>
    <w:rsid w:val="00001102"/>
    <w:rsid w:val="00002203"/>
    <w:rsid w:val="00003E65"/>
    <w:rsid w:val="00004007"/>
    <w:rsid w:val="00004789"/>
    <w:rsid w:val="00005726"/>
    <w:rsid w:val="00005AAE"/>
    <w:rsid w:val="00005F9E"/>
    <w:rsid w:val="000102CF"/>
    <w:rsid w:val="000105EA"/>
    <w:rsid w:val="00012464"/>
    <w:rsid w:val="0001296C"/>
    <w:rsid w:val="00012DC5"/>
    <w:rsid w:val="000137DD"/>
    <w:rsid w:val="000144AD"/>
    <w:rsid w:val="00014B00"/>
    <w:rsid w:val="00014C0F"/>
    <w:rsid w:val="00016CE3"/>
    <w:rsid w:val="000202C4"/>
    <w:rsid w:val="00021B1F"/>
    <w:rsid w:val="00022E22"/>
    <w:rsid w:val="00024927"/>
    <w:rsid w:val="000252B9"/>
    <w:rsid w:val="00030BED"/>
    <w:rsid w:val="0003155F"/>
    <w:rsid w:val="0003179D"/>
    <w:rsid w:val="000323CB"/>
    <w:rsid w:val="000333FE"/>
    <w:rsid w:val="00033E33"/>
    <w:rsid w:val="000347FB"/>
    <w:rsid w:val="000348FF"/>
    <w:rsid w:val="0003497D"/>
    <w:rsid w:val="00036CB0"/>
    <w:rsid w:val="00041127"/>
    <w:rsid w:val="00041391"/>
    <w:rsid w:val="000417B0"/>
    <w:rsid w:val="0004675C"/>
    <w:rsid w:val="00047170"/>
    <w:rsid w:val="000516F5"/>
    <w:rsid w:val="00052C83"/>
    <w:rsid w:val="00052D2C"/>
    <w:rsid w:val="00054465"/>
    <w:rsid w:val="00055191"/>
    <w:rsid w:val="000557FE"/>
    <w:rsid w:val="00057F18"/>
    <w:rsid w:val="00062CB2"/>
    <w:rsid w:val="0006739C"/>
    <w:rsid w:val="00067D9E"/>
    <w:rsid w:val="00067EAF"/>
    <w:rsid w:val="0007005E"/>
    <w:rsid w:val="00070333"/>
    <w:rsid w:val="00070F6E"/>
    <w:rsid w:val="0007352E"/>
    <w:rsid w:val="000754A3"/>
    <w:rsid w:val="00075BFE"/>
    <w:rsid w:val="00075C9B"/>
    <w:rsid w:val="000803D5"/>
    <w:rsid w:val="000820B3"/>
    <w:rsid w:val="00083452"/>
    <w:rsid w:val="00085199"/>
    <w:rsid w:val="00085218"/>
    <w:rsid w:val="000858D6"/>
    <w:rsid w:val="00086077"/>
    <w:rsid w:val="0008775C"/>
    <w:rsid w:val="00092003"/>
    <w:rsid w:val="000937E3"/>
    <w:rsid w:val="00093C83"/>
    <w:rsid w:val="00094AEA"/>
    <w:rsid w:val="00095971"/>
    <w:rsid w:val="000967CC"/>
    <w:rsid w:val="00097195"/>
    <w:rsid w:val="00097C87"/>
    <w:rsid w:val="000A23A4"/>
    <w:rsid w:val="000A2413"/>
    <w:rsid w:val="000A2CA1"/>
    <w:rsid w:val="000A331C"/>
    <w:rsid w:val="000A57D4"/>
    <w:rsid w:val="000B0C25"/>
    <w:rsid w:val="000B131B"/>
    <w:rsid w:val="000B1A2F"/>
    <w:rsid w:val="000B2C89"/>
    <w:rsid w:val="000B5D4B"/>
    <w:rsid w:val="000B6A48"/>
    <w:rsid w:val="000B6D17"/>
    <w:rsid w:val="000B776C"/>
    <w:rsid w:val="000C0399"/>
    <w:rsid w:val="000C0576"/>
    <w:rsid w:val="000C0EE1"/>
    <w:rsid w:val="000C1B17"/>
    <w:rsid w:val="000C2D50"/>
    <w:rsid w:val="000C6EDC"/>
    <w:rsid w:val="000D0A9D"/>
    <w:rsid w:val="000D3A64"/>
    <w:rsid w:val="000D51DF"/>
    <w:rsid w:val="000D580C"/>
    <w:rsid w:val="000E0E0B"/>
    <w:rsid w:val="000E2754"/>
    <w:rsid w:val="000E3DEC"/>
    <w:rsid w:val="000E6FE7"/>
    <w:rsid w:val="000F0171"/>
    <w:rsid w:val="000F53A6"/>
    <w:rsid w:val="00107A8C"/>
    <w:rsid w:val="00110608"/>
    <w:rsid w:val="00113FD7"/>
    <w:rsid w:val="0011424A"/>
    <w:rsid w:val="001172B7"/>
    <w:rsid w:val="00117B5C"/>
    <w:rsid w:val="00117F51"/>
    <w:rsid w:val="00121E6B"/>
    <w:rsid w:val="00121FFF"/>
    <w:rsid w:val="0012257C"/>
    <w:rsid w:val="00122BAA"/>
    <w:rsid w:val="001232C8"/>
    <w:rsid w:val="00123F5B"/>
    <w:rsid w:val="001247C2"/>
    <w:rsid w:val="00125A53"/>
    <w:rsid w:val="001315DD"/>
    <w:rsid w:val="001356BF"/>
    <w:rsid w:val="00140673"/>
    <w:rsid w:val="00141B39"/>
    <w:rsid w:val="00143044"/>
    <w:rsid w:val="00143C76"/>
    <w:rsid w:val="00144BD0"/>
    <w:rsid w:val="00145554"/>
    <w:rsid w:val="00147528"/>
    <w:rsid w:val="001514B9"/>
    <w:rsid w:val="0015280B"/>
    <w:rsid w:val="00154021"/>
    <w:rsid w:val="00154A6A"/>
    <w:rsid w:val="001558FF"/>
    <w:rsid w:val="00155A09"/>
    <w:rsid w:val="00163549"/>
    <w:rsid w:val="001701C0"/>
    <w:rsid w:val="001728AA"/>
    <w:rsid w:val="00172BA0"/>
    <w:rsid w:val="00172DF6"/>
    <w:rsid w:val="001732D9"/>
    <w:rsid w:val="001736FC"/>
    <w:rsid w:val="00182CCE"/>
    <w:rsid w:val="00184E8D"/>
    <w:rsid w:val="00185923"/>
    <w:rsid w:val="001879BF"/>
    <w:rsid w:val="00190E66"/>
    <w:rsid w:val="001928F3"/>
    <w:rsid w:val="001A146F"/>
    <w:rsid w:val="001A1A35"/>
    <w:rsid w:val="001A2F2E"/>
    <w:rsid w:val="001A4919"/>
    <w:rsid w:val="001A5203"/>
    <w:rsid w:val="001A6DB5"/>
    <w:rsid w:val="001A7C58"/>
    <w:rsid w:val="001B207B"/>
    <w:rsid w:val="001B3BCB"/>
    <w:rsid w:val="001B4DB1"/>
    <w:rsid w:val="001B4F60"/>
    <w:rsid w:val="001B6E07"/>
    <w:rsid w:val="001C0175"/>
    <w:rsid w:val="001C23DF"/>
    <w:rsid w:val="001D0319"/>
    <w:rsid w:val="001D0A19"/>
    <w:rsid w:val="001D0AAA"/>
    <w:rsid w:val="001D1E41"/>
    <w:rsid w:val="001D28C6"/>
    <w:rsid w:val="001D53B2"/>
    <w:rsid w:val="001D6FB3"/>
    <w:rsid w:val="001D7BF0"/>
    <w:rsid w:val="001E1EA2"/>
    <w:rsid w:val="001E2D85"/>
    <w:rsid w:val="001E4C5F"/>
    <w:rsid w:val="001E70C9"/>
    <w:rsid w:val="001E7F78"/>
    <w:rsid w:val="001F14E6"/>
    <w:rsid w:val="001F4934"/>
    <w:rsid w:val="001F57B0"/>
    <w:rsid w:val="001F74BE"/>
    <w:rsid w:val="00201C47"/>
    <w:rsid w:val="002023AB"/>
    <w:rsid w:val="00203E47"/>
    <w:rsid w:val="002052F3"/>
    <w:rsid w:val="002105E4"/>
    <w:rsid w:val="002136C6"/>
    <w:rsid w:val="00216A96"/>
    <w:rsid w:val="00222E0F"/>
    <w:rsid w:val="00222F17"/>
    <w:rsid w:val="00224CF9"/>
    <w:rsid w:val="00225639"/>
    <w:rsid w:val="0022637C"/>
    <w:rsid w:val="0023032A"/>
    <w:rsid w:val="00230E41"/>
    <w:rsid w:val="00231161"/>
    <w:rsid w:val="002350E3"/>
    <w:rsid w:val="002354E0"/>
    <w:rsid w:val="00243FD6"/>
    <w:rsid w:val="00244630"/>
    <w:rsid w:val="002447DC"/>
    <w:rsid w:val="0024799F"/>
    <w:rsid w:val="00250677"/>
    <w:rsid w:val="002524B0"/>
    <w:rsid w:val="002543DB"/>
    <w:rsid w:val="00254B55"/>
    <w:rsid w:val="00255E1B"/>
    <w:rsid w:val="0025685E"/>
    <w:rsid w:val="00257436"/>
    <w:rsid w:val="00265E9C"/>
    <w:rsid w:val="00266973"/>
    <w:rsid w:val="00271251"/>
    <w:rsid w:val="002713B6"/>
    <w:rsid w:val="00273B27"/>
    <w:rsid w:val="00273B9B"/>
    <w:rsid w:val="00274595"/>
    <w:rsid w:val="00275D17"/>
    <w:rsid w:val="00276D05"/>
    <w:rsid w:val="00277297"/>
    <w:rsid w:val="0027778C"/>
    <w:rsid w:val="002807AB"/>
    <w:rsid w:val="00280CE9"/>
    <w:rsid w:val="002812DF"/>
    <w:rsid w:val="00281D0E"/>
    <w:rsid w:val="00283077"/>
    <w:rsid w:val="00285DBE"/>
    <w:rsid w:val="00292FC5"/>
    <w:rsid w:val="00293E78"/>
    <w:rsid w:val="00294AA1"/>
    <w:rsid w:val="00294BDD"/>
    <w:rsid w:val="0029602A"/>
    <w:rsid w:val="0029671C"/>
    <w:rsid w:val="002A1375"/>
    <w:rsid w:val="002A1B77"/>
    <w:rsid w:val="002A1E96"/>
    <w:rsid w:val="002A5A0A"/>
    <w:rsid w:val="002B302C"/>
    <w:rsid w:val="002B4106"/>
    <w:rsid w:val="002B4164"/>
    <w:rsid w:val="002C52AC"/>
    <w:rsid w:val="002C672D"/>
    <w:rsid w:val="002D047E"/>
    <w:rsid w:val="002D084C"/>
    <w:rsid w:val="002D27AD"/>
    <w:rsid w:val="002D3102"/>
    <w:rsid w:val="002D3AF0"/>
    <w:rsid w:val="002D458F"/>
    <w:rsid w:val="002D5426"/>
    <w:rsid w:val="002D5DE5"/>
    <w:rsid w:val="002E2AB1"/>
    <w:rsid w:val="002E2D80"/>
    <w:rsid w:val="002E39A9"/>
    <w:rsid w:val="002E3EC1"/>
    <w:rsid w:val="002E69A4"/>
    <w:rsid w:val="002E6C90"/>
    <w:rsid w:val="002F00A3"/>
    <w:rsid w:val="002F1D9A"/>
    <w:rsid w:val="002F56F2"/>
    <w:rsid w:val="002F7812"/>
    <w:rsid w:val="00302147"/>
    <w:rsid w:val="00302309"/>
    <w:rsid w:val="00304E5F"/>
    <w:rsid w:val="003065F3"/>
    <w:rsid w:val="00306CFC"/>
    <w:rsid w:val="003073CA"/>
    <w:rsid w:val="00310241"/>
    <w:rsid w:val="00310DCD"/>
    <w:rsid w:val="00312259"/>
    <w:rsid w:val="0031317F"/>
    <w:rsid w:val="003158F0"/>
    <w:rsid w:val="00315D0E"/>
    <w:rsid w:val="003167A0"/>
    <w:rsid w:val="00316ECE"/>
    <w:rsid w:val="00320017"/>
    <w:rsid w:val="003207EA"/>
    <w:rsid w:val="00321EB2"/>
    <w:rsid w:val="00322574"/>
    <w:rsid w:val="00323381"/>
    <w:rsid w:val="0032363B"/>
    <w:rsid w:val="00324847"/>
    <w:rsid w:val="00326A12"/>
    <w:rsid w:val="003300CE"/>
    <w:rsid w:val="0033190D"/>
    <w:rsid w:val="00331C12"/>
    <w:rsid w:val="00334C41"/>
    <w:rsid w:val="00340B31"/>
    <w:rsid w:val="00341328"/>
    <w:rsid w:val="00343305"/>
    <w:rsid w:val="00343852"/>
    <w:rsid w:val="00344B46"/>
    <w:rsid w:val="0034503B"/>
    <w:rsid w:val="0034510E"/>
    <w:rsid w:val="00345D76"/>
    <w:rsid w:val="0034695A"/>
    <w:rsid w:val="00347551"/>
    <w:rsid w:val="00347FEB"/>
    <w:rsid w:val="003520B1"/>
    <w:rsid w:val="00352334"/>
    <w:rsid w:val="00354A07"/>
    <w:rsid w:val="003559AB"/>
    <w:rsid w:val="00355DCB"/>
    <w:rsid w:val="00357669"/>
    <w:rsid w:val="00361085"/>
    <w:rsid w:val="003647AC"/>
    <w:rsid w:val="003658A5"/>
    <w:rsid w:val="00365AA0"/>
    <w:rsid w:val="00365E06"/>
    <w:rsid w:val="003674DF"/>
    <w:rsid w:val="00370A8C"/>
    <w:rsid w:val="00372B8E"/>
    <w:rsid w:val="00375D4E"/>
    <w:rsid w:val="00380803"/>
    <w:rsid w:val="0038147C"/>
    <w:rsid w:val="003837E2"/>
    <w:rsid w:val="003842DA"/>
    <w:rsid w:val="00384A47"/>
    <w:rsid w:val="00390F3A"/>
    <w:rsid w:val="003A0D18"/>
    <w:rsid w:val="003A46C1"/>
    <w:rsid w:val="003A4B0B"/>
    <w:rsid w:val="003A5533"/>
    <w:rsid w:val="003B2B1F"/>
    <w:rsid w:val="003B2C37"/>
    <w:rsid w:val="003B6E03"/>
    <w:rsid w:val="003C109C"/>
    <w:rsid w:val="003C1A6F"/>
    <w:rsid w:val="003C3840"/>
    <w:rsid w:val="003C5246"/>
    <w:rsid w:val="003C6DBF"/>
    <w:rsid w:val="003C7430"/>
    <w:rsid w:val="003D10D2"/>
    <w:rsid w:val="003D2689"/>
    <w:rsid w:val="003D36CE"/>
    <w:rsid w:val="003D51E5"/>
    <w:rsid w:val="003D5836"/>
    <w:rsid w:val="003D648A"/>
    <w:rsid w:val="003D6EEF"/>
    <w:rsid w:val="003D7966"/>
    <w:rsid w:val="003E3584"/>
    <w:rsid w:val="003E540F"/>
    <w:rsid w:val="003E5B4C"/>
    <w:rsid w:val="003F08F7"/>
    <w:rsid w:val="003F1D36"/>
    <w:rsid w:val="003F31F2"/>
    <w:rsid w:val="003F563E"/>
    <w:rsid w:val="00401DAD"/>
    <w:rsid w:val="0040247F"/>
    <w:rsid w:val="004051FB"/>
    <w:rsid w:val="0041292C"/>
    <w:rsid w:val="00412936"/>
    <w:rsid w:val="00413D31"/>
    <w:rsid w:val="00414221"/>
    <w:rsid w:val="00414C7F"/>
    <w:rsid w:val="00414D37"/>
    <w:rsid w:val="00417CA7"/>
    <w:rsid w:val="00421663"/>
    <w:rsid w:val="0042485E"/>
    <w:rsid w:val="004330F1"/>
    <w:rsid w:val="00433C1A"/>
    <w:rsid w:val="004348C2"/>
    <w:rsid w:val="00435622"/>
    <w:rsid w:val="00435843"/>
    <w:rsid w:val="0043626C"/>
    <w:rsid w:val="0043670A"/>
    <w:rsid w:val="0044128E"/>
    <w:rsid w:val="0044356F"/>
    <w:rsid w:val="00445E2F"/>
    <w:rsid w:val="004505ED"/>
    <w:rsid w:val="00451632"/>
    <w:rsid w:val="00452C9A"/>
    <w:rsid w:val="00452DB7"/>
    <w:rsid w:val="00453B0E"/>
    <w:rsid w:val="00461FCA"/>
    <w:rsid w:val="004647F7"/>
    <w:rsid w:val="004661C1"/>
    <w:rsid w:val="00471397"/>
    <w:rsid w:val="004719C0"/>
    <w:rsid w:val="00472CAE"/>
    <w:rsid w:val="0047634C"/>
    <w:rsid w:val="004767F4"/>
    <w:rsid w:val="00476DB0"/>
    <w:rsid w:val="00476F06"/>
    <w:rsid w:val="004809C5"/>
    <w:rsid w:val="00480C51"/>
    <w:rsid w:val="0048146A"/>
    <w:rsid w:val="004822BA"/>
    <w:rsid w:val="00482ADF"/>
    <w:rsid w:val="00483DC0"/>
    <w:rsid w:val="00484FA9"/>
    <w:rsid w:val="00485131"/>
    <w:rsid w:val="00486E9B"/>
    <w:rsid w:val="00490103"/>
    <w:rsid w:val="00491B4F"/>
    <w:rsid w:val="00491E09"/>
    <w:rsid w:val="00492442"/>
    <w:rsid w:val="00493EF0"/>
    <w:rsid w:val="00495335"/>
    <w:rsid w:val="004A0381"/>
    <w:rsid w:val="004A06AD"/>
    <w:rsid w:val="004A1755"/>
    <w:rsid w:val="004A18C6"/>
    <w:rsid w:val="004A1EF4"/>
    <w:rsid w:val="004A2A9D"/>
    <w:rsid w:val="004A38B9"/>
    <w:rsid w:val="004A417D"/>
    <w:rsid w:val="004A421A"/>
    <w:rsid w:val="004A492D"/>
    <w:rsid w:val="004A4A54"/>
    <w:rsid w:val="004A4B67"/>
    <w:rsid w:val="004A57EC"/>
    <w:rsid w:val="004B02CD"/>
    <w:rsid w:val="004B0C25"/>
    <w:rsid w:val="004B117E"/>
    <w:rsid w:val="004B167C"/>
    <w:rsid w:val="004B1E14"/>
    <w:rsid w:val="004B229A"/>
    <w:rsid w:val="004B4BF5"/>
    <w:rsid w:val="004B52DB"/>
    <w:rsid w:val="004B5568"/>
    <w:rsid w:val="004C06D6"/>
    <w:rsid w:val="004C248F"/>
    <w:rsid w:val="004C6954"/>
    <w:rsid w:val="004C74DD"/>
    <w:rsid w:val="004C7C38"/>
    <w:rsid w:val="004D038C"/>
    <w:rsid w:val="004D16BA"/>
    <w:rsid w:val="004D1870"/>
    <w:rsid w:val="004D54F3"/>
    <w:rsid w:val="004D5BB9"/>
    <w:rsid w:val="004E1900"/>
    <w:rsid w:val="004E46AE"/>
    <w:rsid w:val="004F0C14"/>
    <w:rsid w:val="004F37A0"/>
    <w:rsid w:val="004F4580"/>
    <w:rsid w:val="004F45D8"/>
    <w:rsid w:val="004F5B54"/>
    <w:rsid w:val="004F7644"/>
    <w:rsid w:val="005002F3"/>
    <w:rsid w:val="005038EE"/>
    <w:rsid w:val="005051D4"/>
    <w:rsid w:val="0050701F"/>
    <w:rsid w:val="00510174"/>
    <w:rsid w:val="00513526"/>
    <w:rsid w:val="00513D91"/>
    <w:rsid w:val="0051498D"/>
    <w:rsid w:val="00515638"/>
    <w:rsid w:val="00520BDC"/>
    <w:rsid w:val="00521181"/>
    <w:rsid w:val="00521245"/>
    <w:rsid w:val="0052434E"/>
    <w:rsid w:val="00524948"/>
    <w:rsid w:val="0052497D"/>
    <w:rsid w:val="00534937"/>
    <w:rsid w:val="00536FD9"/>
    <w:rsid w:val="0053701D"/>
    <w:rsid w:val="0054067A"/>
    <w:rsid w:val="00540983"/>
    <w:rsid w:val="005434ED"/>
    <w:rsid w:val="005452F6"/>
    <w:rsid w:val="00546288"/>
    <w:rsid w:val="00550DBC"/>
    <w:rsid w:val="005514E1"/>
    <w:rsid w:val="005532A8"/>
    <w:rsid w:val="00553478"/>
    <w:rsid w:val="00554389"/>
    <w:rsid w:val="00554BFF"/>
    <w:rsid w:val="00560EF0"/>
    <w:rsid w:val="00562C93"/>
    <w:rsid w:val="005634C9"/>
    <w:rsid w:val="0056503E"/>
    <w:rsid w:val="0056611E"/>
    <w:rsid w:val="005706BC"/>
    <w:rsid w:val="0057196A"/>
    <w:rsid w:val="005722D6"/>
    <w:rsid w:val="005741EA"/>
    <w:rsid w:val="00575774"/>
    <w:rsid w:val="005762F0"/>
    <w:rsid w:val="005774C4"/>
    <w:rsid w:val="005800EE"/>
    <w:rsid w:val="005806DD"/>
    <w:rsid w:val="005832D2"/>
    <w:rsid w:val="005854EC"/>
    <w:rsid w:val="00586874"/>
    <w:rsid w:val="005902E3"/>
    <w:rsid w:val="00592482"/>
    <w:rsid w:val="00592689"/>
    <w:rsid w:val="00593A28"/>
    <w:rsid w:val="00593E6D"/>
    <w:rsid w:val="005967AC"/>
    <w:rsid w:val="005975AD"/>
    <w:rsid w:val="005A19EE"/>
    <w:rsid w:val="005A1A25"/>
    <w:rsid w:val="005A3A11"/>
    <w:rsid w:val="005A5AAA"/>
    <w:rsid w:val="005A5ACE"/>
    <w:rsid w:val="005A5BEF"/>
    <w:rsid w:val="005B1062"/>
    <w:rsid w:val="005B26FB"/>
    <w:rsid w:val="005B33A5"/>
    <w:rsid w:val="005B36EE"/>
    <w:rsid w:val="005B6C56"/>
    <w:rsid w:val="005C0EDA"/>
    <w:rsid w:val="005C1296"/>
    <w:rsid w:val="005C3145"/>
    <w:rsid w:val="005C36FF"/>
    <w:rsid w:val="005C3E38"/>
    <w:rsid w:val="005C3EAD"/>
    <w:rsid w:val="005C4C92"/>
    <w:rsid w:val="005C4E73"/>
    <w:rsid w:val="005C518C"/>
    <w:rsid w:val="005C6980"/>
    <w:rsid w:val="005C6F51"/>
    <w:rsid w:val="005C7828"/>
    <w:rsid w:val="005C79C0"/>
    <w:rsid w:val="005D08FA"/>
    <w:rsid w:val="005D1496"/>
    <w:rsid w:val="005D1D55"/>
    <w:rsid w:val="005D30F8"/>
    <w:rsid w:val="005D46FB"/>
    <w:rsid w:val="005D7774"/>
    <w:rsid w:val="005D7CA9"/>
    <w:rsid w:val="005E178A"/>
    <w:rsid w:val="005E409B"/>
    <w:rsid w:val="005E4302"/>
    <w:rsid w:val="005E6143"/>
    <w:rsid w:val="005E7710"/>
    <w:rsid w:val="005F1437"/>
    <w:rsid w:val="005F1DF9"/>
    <w:rsid w:val="005F276D"/>
    <w:rsid w:val="005F3BFA"/>
    <w:rsid w:val="005F3E02"/>
    <w:rsid w:val="005F4570"/>
    <w:rsid w:val="005F5ED3"/>
    <w:rsid w:val="005F6774"/>
    <w:rsid w:val="005F6E5C"/>
    <w:rsid w:val="00600025"/>
    <w:rsid w:val="006003A0"/>
    <w:rsid w:val="006014E9"/>
    <w:rsid w:val="006049E1"/>
    <w:rsid w:val="00605257"/>
    <w:rsid w:val="006059E6"/>
    <w:rsid w:val="00605A32"/>
    <w:rsid w:val="00606895"/>
    <w:rsid w:val="00607220"/>
    <w:rsid w:val="0060766A"/>
    <w:rsid w:val="00612633"/>
    <w:rsid w:val="00612E21"/>
    <w:rsid w:val="006162A8"/>
    <w:rsid w:val="00616D68"/>
    <w:rsid w:val="0062203C"/>
    <w:rsid w:val="006222E5"/>
    <w:rsid w:val="006246F7"/>
    <w:rsid w:val="006249C9"/>
    <w:rsid w:val="00626633"/>
    <w:rsid w:val="00626898"/>
    <w:rsid w:val="00632743"/>
    <w:rsid w:val="0063297C"/>
    <w:rsid w:val="00633F69"/>
    <w:rsid w:val="006344D6"/>
    <w:rsid w:val="00635542"/>
    <w:rsid w:val="00637769"/>
    <w:rsid w:val="00637DA4"/>
    <w:rsid w:val="00637EC3"/>
    <w:rsid w:val="00640171"/>
    <w:rsid w:val="0064057C"/>
    <w:rsid w:val="00647200"/>
    <w:rsid w:val="006473D8"/>
    <w:rsid w:val="0065085A"/>
    <w:rsid w:val="006513DF"/>
    <w:rsid w:val="00653D43"/>
    <w:rsid w:val="00654A59"/>
    <w:rsid w:val="006704A0"/>
    <w:rsid w:val="00670595"/>
    <w:rsid w:val="006711A3"/>
    <w:rsid w:val="00672A17"/>
    <w:rsid w:val="00674053"/>
    <w:rsid w:val="00675927"/>
    <w:rsid w:val="00675C44"/>
    <w:rsid w:val="00676EE1"/>
    <w:rsid w:val="00680C8B"/>
    <w:rsid w:val="00680F1E"/>
    <w:rsid w:val="00681466"/>
    <w:rsid w:val="0068283C"/>
    <w:rsid w:val="00683246"/>
    <w:rsid w:val="00692627"/>
    <w:rsid w:val="00692E62"/>
    <w:rsid w:val="006945FA"/>
    <w:rsid w:val="0069638B"/>
    <w:rsid w:val="006A00FC"/>
    <w:rsid w:val="006A11CB"/>
    <w:rsid w:val="006A1AB8"/>
    <w:rsid w:val="006A5B8E"/>
    <w:rsid w:val="006B336B"/>
    <w:rsid w:val="006B4234"/>
    <w:rsid w:val="006C4223"/>
    <w:rsid w:val="006D5B34"/>
    <w:rsid w:val="006E29E9"/>
    <w:rsid w:val="006E34F9"/>
    <w:rsid w:val="006E4738"/>
    <w:rsid w:val="006E6B6D"/>
    <w:rsid w:val="006F1349"/>
    <w:rsid w:val="006F2253"/>
    <w:rsid w:val="006F4F02"/>
    <w:rsid w:val="006F6377"/>
    <w:rsid w:val="006F6700"/>
    <w:rsid w:val="006F69EC"/>
    <w:rsid w:val="006F7C22"/>
    <w:rsid w:val="006F7FC5"/>
    <w:rsid w:val="00701583"/>
    <w:rsid w:val="00703D69"/>
    <w:rsid w:val="007049EF"/>
    <w:rsid w:val="0070736E"/>
    <w:rsid w:val="0071238D"/>
    <w:rsid w:val="00712C27"/>
    <w:rsid w:val="007131B9"/>
    <w:rsid w:val="007133D7"/>
    <w:rsid w:val="0071366F"/>
    <w:rsid w:val="00716DBE"/>
    <w:rsid w:val="00720BDB"/>
    <w:rsid w:val="00721ECB"/>
    <w:rsid w:val="00724047"/>
    <w:rsid w:val="00726497"/>
    <w:rsid w:val="00732496"/>
    <w:rsid w:val="00734C84"/>
    <w:rsid w:val="007351B5"/>
    <w:rsid w:val="00737110"/>
    <w:rsid w:val="00737A0D"/>
    <w:rsid w:val="00740F52"/>
    <w:rsid w:val="00744320"/>
    <w:rsid w:val="007446B7"/>
    <w:rsid w:val="007556F2"/>
    <w:rsid w:val="00755BA6"/>
    <w:rsid w:val="007612B8"/>
    <w:rsid w:val="00763376"/>
    <w:rsid w:val="00764D55"/>
    <w:rsid w:val="00766EE4"/>
    <w:rsid w:val="00770EF9"/>
    <w:rsid w:val="007710EB"/>
    <w:rsid w:val="0077271F"/>
    <w:rsid w:val="007754C4"/>
    <w:rsid w:val="0078064C"/>
    <w:rsid w:val="0078119B"/>
    <w:rsid w:val="00781267"/>
    <w:rsid w:val="007812A5"/>
    <w:rsid w:val="007851C2"/>
    <w:rsid w:val="007855BE"/>
    <w:rsid w:val="00785C19"/>
    <w:rsid w:val="007906D7"/>
    <w:rsid w:val="00790763"/>
    <w:rsid w:val="0079110F"/>
    <w:rsid w:val="00791F79"/>
    <w:rsid w:val="00793F5F"/>
    <w:rsid w:val="007949FD"/>
    <w:rsid w:val="0079569D"/>
    <w:rsid w:val="007A1713"/>
    <w:rsid w:val="007A2F42"/>
    <w:rsid w:val="007A397E"/>
    <w:rsid w:val="007A63D9"/>
    <w:rsid w:val="007A69D8"/>
    <w:rsid w:val="007A7068"/>
    <w:rsid w:val="007A7213"/>
    <w:rsid w:val="007B16EB"/>
    <w:rsid w:val="007B18BA"/>
    <w:rsid w:val="007B6D57"/>
    <w:rsid w:val="007B6E8C"/>
    <w:rsid w:val="007B7F49"/>
    <w:rsid w:val="007C0999"/>
    <w:rsid w:val="007C1079"/>
    <w:rsid w:val="007C2B46"/>
    <w:rsid w:val="007C39DB"/>
    <w:rsid w:val="007C4775"/>
    <w:rsid w:val="007C5EF9"/>
    <w:rsid w:val="007C793F"/>
    <w:rsid w:val="007D0385"/>
    <w:rsid w:val="007D0397"/>
    <w:rsid w:val="007D208B"/>
    <w:rsid w:val="007D28C0"/>
    <w:rsid w:val="007D4552"/>
    <w:rsid w:val="007D4684"/>
    <w:rsid w:val="007D49F5"/>
    <w:rsid w:val="007E0651"/>
    <w:rsid w:val="007E08E7"/>
    <w:rsid w:val="007E168D"/>
    <w:rsid w:val="007E275D"/>
    <w:rsid w:val="007E4D12"/>
    <w:rsid w:val="007E5252"/>
    <w:rsid w:val="007F4CC3"/>
    <w:rsid w:val="007F674C"/>
    <w:rsid w:val="007F6F90"/>
    <w:rsid w:val="007F7044"/>
    <w:rsid w:val="007F7259"/>
    <w:rsid w:val="007F76F2"/>
    <w:rsid w:val="00802B1E"/>
    <w:rsid w:val="0080327F"/>
    <w:rsid w:val="00805636"/>
    <w:rsid w:val="00805764"/>
    <w:rsid w:val="00805E36"/>
    <w:rsid w:val="008105DA"/>
    <w:rsid w:val="00814180"/>
    <w:rsid w:val="00814502"/>
    <w:rsid w:val="008162AA"/>
    <w:rsid w:val="008169CB"/>
    <w:rsid w:val="008174EE"/>
    <w:rsid w:val="008205D9"/>
    <w:rsid w:val="008228C9"/>
    <w:rsid w:val="00822E3A"/>
    <w:rsid w:val="00822E7D"/>
    <w:rsid w:val="008241DE"/>
    <w:rsid w:val="008242E0"/>
    <w:rsid w:val="00825AF4"/>
    <w:rsid w:val="0082671C"/>
    <w:rsid w:val="00832D55"/>
    <w:rsid w:val="00833B38"/>
    <w:rsid w:val="00834EE8"/>
    <w:rsid w:val="00836AEA"/>
    <w:rsid w:val="0083700A"/>
    <w:rsid w:val="00840154"/>
    <w:rsid w:val="00840BF0"/>
    <w:rsid w:val="00840D5E"/>
    <w:rsid w:val="008411D8"/>
    <w:rsid w:val="00843832"/>
    <w:rsid w:val="00843A3E"/>
    <w:rsid w:val="00844C36"/>
    <w:rsid w:val="00845695"/>
    <w:rsid w:val="00846BA5"/>
    <w:rsid w:val="00846F89"/>
    <w:rsid w:val="0085012D"/>
    <w:rsid w:val="008559CB"/>
    <w:rsid w:val="00857721"/>
    <w:rsid w:val="008617E6"/>
    <w:rsid w:val="00861D13"/>
    <w:rsid w:val="00862293"/>
    <w:rsid w:val="008624EC"/>
    <w:rsid w:val="00864EEB"/>
    <w:rsid w:val="00864EFF"/>
    <w:rsid w:val="008767A9"/>
    <w:rsid w:val="00877142"/>
    <w:rsid w:val="008771C4"/>
    <w:rsid w:val="00877342"/>
    <w:rsid w:val="0088037D"/>
    <w:rsid w:val="008808E3"/>
    <w:rsid w:val="0088470C"/>
    <w:rsid w:val="00885159"/>
    <w:rsid w:val="00885322"/>
    <w:rsid w:val="00886A72"/>
    <w:rsid w:val="00890D7E"/>
    <w:rsid w:val="00890FA0"/>
    <w:rsid w:val="00892712"/>
    <w:rsid w:val="00894B75"/>
    <w:rsid w:val="00894D2E"/>
    <w:rsid w:val="00897C95"/>
    <w:rsid w:val="008A0FE6"/>
    <w:rsid w:val="008A27A3"/>
    <w:rsid w:val="008A4081"/>
    <w:rsid w:val="008A6873"/>
    <w:rsid w:val="008B022D"/>
    <w:rsid w:val="008B0B23"/>
    <w:rsid w:val="008B43E7"/>
    <w:rsid w:val="008B5417"/>
    <w:rsid w:val="008B5F4B"/>
    <w:rsid w:val="008B7418"/>
    <w:rsid w:val="008C2F83"/>
    <w:rsid w:val="008C61A2"/>
    <w:rsid w:val="008D0187"/>
    <w:rsid w:val="008D1F69"/>
    <w:rsid w:val="008D2CC0"/>
    <w:rsid w:val="008D3AB7"/>
    <w:rsid w:val="008D4726"/>
    <w:rsid w:val="008D501E"/>
    <w:rsid w:val="008D7D87"/>
    <w:rsid w:val="008E17A5"/>
    <w:rsid w:val="008E3348"/>
    <w:rsid w:val="008E5199"/>
    <w:rsid w:val="008E6DF2"/>
    <w:rsid w:val="008E7100"/>
    <w:rsid w:val="008E7C51"/>
    <w:rsid w:val="008F3624"/>
    <w:rsid w:val="008F5AEB"/>
    <w:rsid w:val="008F67F2"/>
    <w:rsid w:val="009005EC"/>
    <w:rsid w:val="00901A1C"/>
    <w:rsid w:val="009031AD"/>
    <w:rsid w:val="00903913"/>
    <w:rsid w:val="00903E2C"/>
    <w:rsid w:val="00910580"/>
    <w:rsid w:val="009155FC"/>
    <w:rsid w:val="00916252"/>
    <w:rsid w:val="00916C4F"/>
    <w:rsid w:val="00917053"/>
    <w:rsid w:val="009201D9"/>
    <w:rsid w:val="00923E33"/>
    <w:rsid w:val="00926F3D"/>
    <w:rsid w:val="00927B81"/>
    <w:rsid w:val="00927D91"/>
    <w:rsid w:val="00930907"/>
    <w:rsid w:val="0093363A"/>
    <w:rsid w:val="00933B11"/>
    <w:rsid w:val="009348EB"/>
    <w:rsid w:val="00934C67"/>
    <w:rsid w:val="0093565D"/>
    <w:rsid w:val="00935BE2"/>
    <w:rsid w:val="00935F5C"/>
    <w:rsid w:val="0093726A"/>
    <w:rsid w:val="00937D35"/>
    <w:rsid w:val="00941A31"/>
    <w:rsid w:val="00942F7B"/>
    <w:rsid w:val="00942FF7"/>
    <w:rsid w:val="00943435"/>
    <w:rsid w:val="00943C6F"/>
    <w:rsid w:val="00944487"/>
    <w:rsid w:val="0094549E"/>
    <w:rsid w:val="00945535"/>
    <w:rsid w:val="0094713B"/>
    <w:rsid w:val="009503D4"/>
    <w:rsid w:val="00952CAD"/>
    <w:rsid w:val="009566B3"/>
    <w:rsid w:val="00961C87"/>
    <w:rsid w:val="00966EF4"/>
    <w:rsid w:val="00967BB5"/>
    <w:rsid w:val="0097125B"/>
    <w:rsid w:val="00973B5F"/>
    <w:rsid w:val="00976BB0"/>
    <w:rsid w:val="00977080"/>
    <w:rsid w:val="00977DCE"/>
    <w:rsid w:val="00980139"/>
    <w:rsid w:val="00981B9E"/>
    <w:rsid w:val="0098398D"/>
    <w:rsid w:val="00986733"/>
    <w:rsid w:val="0099145F"/>
    <w:rsid w:val="009917B7"/>
    <w:rsid w:val="00993EA9"/>
    <w:rsid w:val="00996B8F"/>
    <w:rsid w:val="009A13CF"/>
    <w:rsid w:val="009A2555"/>
    <w:rsid w:val="009A3BD3"/>
    <w:rsid w:val="009A6079"/>
    <w:rsid w:val="009A6AF9"/>
    <w:rsid w:val="009A792D"/>
    <w:rsid w:val="009B2BDB"/>
    <w:rsid w:val="009B3BA9"/>
    <w:rsid w:val="009B41FC"/>
    <w:rsid w:val="009B4D39"/>
    <w:rsid w:val="009B7E7E"/>
    <w:rsid w:val="009C35EC"/>
    <w:rsid w:val="009C36B2"/>
    <w:rsid w:val="009C3792"/>
    <w:rsid w:val="009C60A4"/>
    <w:rsid w:val="009D0938"/>
    <w:rsid w:val="009D0BDA"/>
    <w:rsid w:val="009D2936"/>
    <w:rsid w:val="009D34C5"/>
    <w:rsid w:val="009D4AD2"/>
    <w:rsid w:val="009D67CD"/>
    <w:rsid w:val="009E1BC0"/>
    <w:rsid w:val="009E7682"/>
    <w:rsid w:val="009F1D4E"/>
    <w:rsid w:val="009F3AA6"/>
    <w:rsid w:val="009F58EA"/>
    <w:rsid w:val="009F667F"/>
    <w:rsid w:val="00A00894"/>
    <w:rsid w:val="00A0197E"/>
    <w:rsid w:val="00A02A2D"/>
    <w:rsid w:val="00A05D73"/>
    <w:rsid w:val="00A05DAA"/>
    <w:rsid w:val="00A07017"/>
    <w:rsid w:val="00A10685"/>
    <w:rsid w:val="00A1347A"/>
    <w:rsid w:val="00A1470A"/>
    <w:rsid w:val="00A15748"/>
    <w:rsid w:val="00A2292D"/>
    <w:rsid w:val="00A2308D"/>
    <w:rsid w:val="00A23523"/>
    <w:rsid w:val="00A24460"/>
    <w:rsid w:val="00A24EEF"/>
    <w:rsid w:val="00A27502"/>
    <w:rsid w:val="00A2789A"/>
    <w:rsid w:val="00A3254A"/>
    <w:rsid w:val="00A331A5"/>
    <w:rsid w:val="00A344AA"/>
    <w:rsid w:val="00A345A0"/>
    <w:rsid w:val="00A35B02"/>
    <w:rsid w:val="00A405A0"/>
    <w:rsid w:val="00A41862"/>
    <w:rsid w:val="00A43313"/>
    <w:rsid w:val="00A43384"/>
    <w:rsid w:val="00A43CD4"/>
    <w:rsid w:val="00A44E62"/>
    <w:rsid w:val="00A50863"/>
    <w:rsid w:val="00A509A0"/>
    <w:rsid w:val="00A51DC4"/>
    <w:rsid w:val="00A55049"/>
    <w:rsid w:val="00A554A8"/>
    <w:rsid w:val="00A5620A"/>
    <w:rsid w:val="00A5751B"/>
    <w:rsid w:val="00A60210"/>
    <w:rsid w:val="00A61C7A"/>
    <w:rsid w:val="00A63339"/>
    <w:rsid w:val="00A63CAF"/>
    <w:rsid w:val="00A654A2"/>
    <w:rsid w:val="00A65D7F"/>
    <w:rsid w:val="00A66E18"/>
    <w:rsid w:val="00A701D5"/>
    <w:rsid w:val="00A7174B"/>
    <w:rsid w:val="00A724E6"/>
    <w:rsid w:val="00A80859"/>
    <w:rsid w:val="00A80E49"/>
    <w:rsid w:val="00A8137B"/>
    <w:rsid w:val="00A82E7A"/>
    <w:rsid w:val="00A833A3"/>
    <w:rsid w:val="00A8344C"/>
    <w:rsid w:val="00A839F1"/>
    <w:rsid w:val="00A86732"/>
    <w:rsid w:val="00A86DC9"/>
    <w:rsid w:val="00A872D9"/>
    <w:rsid w:val="00A92A25"/>
    <w:rsid w:val="00A9362F"/>
    <w:rsid w:val="00A95BED"/>
    <w:rsid w:val="00A9642F"/>
    <w:rsid w:val="00A96B0D"/>
    <w:rsid w:val="00A96FE4"/>
    <w:rsid w:val="00A97EF7"/>
    <w:rsid w:val="00A97FE4"/>
    <w:rsid w:val="00AA0B13"/>
    <w:rsid w:val="00AA1EC6"/>
    <w:rsid w:val="00AA26DA"/>
    <w:rsid w:val="00AA2EB5"/>
    <w:rsid w:val="00AA3665"/>
    <w:rsid w:val="00AA3899"/>
    <w:rsid w:val="00AA46DD"/>
    <w:rsid w:val="00AA5536"/>
    <w:rsid w:val="00AA5E97"/>
    <w:rsid w:val="00AB02BF"/>
    <w:rsid w:val="00AB36BD"/>
    <w:rsid w:val="00AB3E1A"/>
    <w:rsid w:val="00AB473C"/>
    <w:rsid w:val="00AB5352"/>
    <w:rsid w:val="00AB6331"/>
    <w:rsid w:val="00AB6430"/>
    <w:rsid w:val="00AC1013"/>
    <w:rsid w:val="00AC1F43"/>
    <w:rsid w:val="00AC507E"/>
    <w:rsid w:val="00AC529C"/>
    <w:rsid w:val="00AC5746"/>
    <w:rsid w:val="00AC677C"/>
    <w:rsid w:val="00AC6C32"/>
    <w:rsid w:val="00AD07FF"/>
    <w:rsid w:val="00AD0E27"/>
    <w:rsid w:val="00AD25F9"/>
    <w:rsid w:val="00AD5385"/>
    <w:rsid w:val="00AD6945"/>
    <w:rsid w:val="00AD6C0A"/>
    <w:rsid w:val="00AE0CE6"/>
    <w:rsid w:val="00AE0FBC"/>
    <w:rsid w:val="00AE1FD7"/>
    <w:rsid w:val="00AE5FEA"/>
    <w:rsid w:val="00AE643A"/>
    <w:rsid w:val="00AE7D5E"/>
    <w:rsid w:val="00AF0538"/>
    <w:rsid w:val="00AF333B"/>
    <w:rsid w:val="00AF51AC"/>
    <w:rsid w:val="00AF5D7B"/>
    <w:rsid w:val="00AF74F6"/>
    <w:rsid w:val="00B001F3"/>
    <w:rsid w:val="00B01E82"/>
    <w:rsid w:val="00B030E8"/>
    <w:rsid w:val="00B04142"/>
    <w:rsid w:val="00B06197"/>
    <w:rsid w:val="00B06F68"/>
    <w:rsid w:val="00B07E10"/>
    <w:rsid w:val="00B1066D"/>
    <w:rsid w:val="00B11175"/>
    <w:rsid w:val="00B11A20"/>
    <w:rsid w:val="00B124B6"/>
    <w:rsid w:val="00B12D40"/>
    <w:rsid w:val="00B15C01"/>
    <w:rsid w:val="00B16403"/>
    <w:rsid w:val="00B21537"/>
    <w:rsid w:val="00B22851"/>
    <w:rsid w:val="00B22964"/>
    <w:rsid w:val="00B2298E"/>
    <w:rsid w:val="00B24C0D"/>
    <w:rsid w:val="00B254EB"/>
    <w:rsid w:val="00B305ED"/>
    <w:rsid w:val="00B311C0"/>
    <w:rsid w:val="00B327AF"/>
    <w:rsid w:val="00B32AE3"/>
    <w:rsid w:val="00B33F69"/>
    <w:rsid w:val="00B35113"/>
    <w:rsid w:val="00B3755D"/>
    <w:rsid w:val="00B44C1E"/>
    <w:rsid w:val="00B46DFA"/>
    <w:rsid w:val="00B52107"/>
    <w:rsid w:val="00B52F28"/>
    <w:rsid w:val="00B54AB4"/>
    <w:rsid w:val="00B5567E"/>
    <w:rsid w:val="00B55B8B"/>
    <w:rsid w:val="00B55E10"/>
    <w:rsid w:val="00B57014"/>
    <w:rsid w:val="00B63210"/>
    <w:rsid w:val="00B63CB9"/>
    <w:rsid w:val="00B644B5"/>
    <w:rsid w:val="00B647EF"/>
    <w:rsid w:val="00B6480F"/>
    <w:rsid w:val="00B67CF4"/>
    <w:rsid w:val="00B7110B"/>
    <w:rsid w:val="00B73013"/>
    <w:rsid w:val="00B74D5F"/>
    <w:rsid w:val="00B75761"/>
    <w:rsid w:val="00B75E60"/>
    <w:rsid w:val="00B80696"/>
    <w:rsid w:val="00B8275E"/>
    <w:rsid w:val="00B83708"/>
    <w:rsid w:val="00B84476"/>
    <w:rsid w:val="00B85FC5"/>
    <w:rsid w:val="00B8788F"/>
    <w:rsid w:val="00B90F49"/>
    <w:rsid w:val="00B91307"/>
    <w:rsid w:val="00B92A71"/>
    <w:rsid w:val="00B94A06"/>
    <w:rsid w:val="00B94B3C"/>
    <w:rsid w:val="00B94BA5"/>
    <w:rsid w:val="00B94C75"/>
    <w:rsid w:val="00B957BF"/>
    <w:rsid w:val="00B9756C"/>
    <w:rsid w:val="00BA010C"/>
    <w:rsid w:val="00BA25B2"/>
    <w:rsid w:val="00BA7D80"/>
    <w:rsid w:val="00BB2867"/>
    <w:rsid w:val="00BB4C38"/>
    <w:rsid w:val="00BC32C5"/>
    <w:rsid w:val="00BC3DFB"/>
    <w:rsid w:val="00BC4CE0"/>
    <w:rsid w:val="00BC4E1E"/>
    <w:rsid w:val="00BC7A5F"/>
    <w:rsid w:val="00BC7AA0"/>
    <w:rsid w:val="00BD1ABD"/>
    <w:rsid w:val="00BD5357"/>
    <w:rsid w:val="00BD705C"/>
    <w:rsid w:val="00BD70CE"/>
    <w:rsid w:val="00BD7B65"/>
    <w:rsid w:val="00BE03F1"/>
    <w:rsid w:val="00BE51DF"/>
    <w:rsid w:val="00BE6037"/>
    <w:rsid w:val="00BE6CCE"/>
    <w:rsid w:val="00BE78A1"/>
    <w:rsid w:val="00BF1F30"/>
    <w:rsid w:val="00BF29B6"/>
    <w:rsid w:val="00BF43F1"/>
    <w:rsid w:val="00BF64D9"/>
    <w:rsid w:val="00C03782"/>
    <w:rsid w:val="00C06F3D"/>
    <w:rsid w:val="00C1078A"/>
    <w:rsid w:val="00C12EAE"/>
    <w:rsid w:val="00C1771A"/>
    <w:rsid w:val="00C259AE"/>
    <w:rsid w:val="00C26E9C"/>
    <w:rsid w:val="00C314A9"/>
    <w:rsid w:val="00C314D9"/>
    <w:rsid w:val="00C327FC"/>
    <w:rsid w:val="00C34C4D"/>
    <w:rsid w:val="00C36266"/>
    <w:rsid w:val="00C372F7"/>
    <w:rsid w:val="00C41657"/>
    <w:rsid w:val="00C439CD"/>
    <w:rsid w:val="00C44160"/>
    <w:rsid w:val="00C461AD"/>
    <w:rsid w:val="00C46B34"/>
    <w:rsid w:val="00C5142E"/>
    <w:rsid w:val="00C53725"/>
    <w:rsid w:val="00C54CC1"/>
    <w:rsid w:val="00C55101"/>
    <w:rsid w:val="00C63070"/>
    <w:rsid w:val="00C63E33"/>
    <w:rsid w:val="00C6486A"/>
    <w:rsid w:val="00C701E5"/>
    <w:rsid w:val="00C71D93"/>
    <w:rsid w:val="00C7306C"/>
    <w:rsid w:val="00C7341F"/>
    <w:rsid w:val="00C74440"/>
    <w:rsid w:val="00C75513"/>
    <w:rsid w:val="00C76963"/>
    <w:rsid w:val="00C80D6B"/>
    <w:rsid w:val="00C817EA"/>
    <w:rsid w:val="00C82611"/>
    <w:rsid w:val="00C83C56"/>
    <w:rsid w:val="00C84F6D"/>
    <w:rsid w:val="00C85887"/>
    <w:rsid w:val="00C86B02"/>
    <w:rsid w:val="00C86DCD"/>
    <w:rsid w:val="00C92985"/>
    <w:rsid w:val="00C93835"/>
    <w:rsid w:val="00C96320"/>
    <w:rsid w:val="00CA00D0"/>
    <w:rsid w:val="00CA0914"/>
    <w:rsid w:val="00CA6259"/>
    <w:rsid w:val="00CA6574"/>
    <w:rsid w:val="00CA791F"/>
    <w:rsid w:val="00CB0CED"/>
    <w:rsid w:val="00CB18B9"/>
    <w:rsid w:val="00CB5E1B"/>
    <w:rsid w:val="00CC0A26"/>
    <w:rsid w:val="00CC2771"/>
    <w:rsid w:val="00CC4117"/>
    <w:rsid w:val="00CC499D"/>
    <w:rsid w:val="00CC5CDD"/>
    <w:rsid w:val="00CC633A"/>
    <w:rsid w:val="00CC6B3D"/>
    <w:rsid w:val="00CC7E5E"/>
    <w:rsid w:val="00CD021C"/>
    <w:rsid w:val="00CD0A11"/>
    <w:rsid w:val="00CD21D8"/>
    <w:rsid w:val="00CD2898"/>
    <w:rsid w:val="00CD2DA9"/>
    <w:rsid w:val="00CD4934"/>
    <w:rsid w:val="00CD6924"/>
    <w:rsid w:val="00CD69F1"/>
    <w:rsid w:val="00CE0389"/>
    <w:rsid w:val="00CE0DC5"/>
    <w:rsid w:val="00CE43CC"/>
    <w:rsid w:val="00CE4A2A"/>
    <w:rsid w:val="00CE71C1"/>
    <w:rsid w:val="00CF03E1"/>
    <w:rsid w:val="00CF1B60"/>
    <w:rsid w:val="00CF35D5"/>
    <w:rsid w:val="00CF4596"/>
    <w:rsid w:val="00CF5251"/>
    <w:rsid w:val="00CF52EA"/>
    <w:rsid w:val="00CF7AD9"/>
    <w:rsid w:val="00D02B26"/>
    <w:rsid w:val="00D03541"/>
    <w:rsid w:val="00D042EA"/>
    <w:rsid w:val="00D04473"/>
    <w:rsid w:val="00D062C9"/>
    <w:rsid w:val="00D10175"/>
    <w:rsid w:val="00D116BA"/>
    <w:rsid w:val="00D11743"/>
    <w:rsid w:val="00D118AF"/>
    <w:rsid w:val="00D14299"/>
    <w:rsid w:val="00D15CF8"/>
    <w:rsid w:val="00D15F41"/>
    <w:rsid w:val="00D16BF7"/>
    <w:rsid w:val="00D20631"/>
    <w:rsid w:val="00D22BC6"/>
    <w:rsid w:val="00D23BF3"/>
    <w:rsid w:val="00D25C9D"/>
    <w:rsid w:val="00D26423"/>
    <w:rsid w:val="00D279BC"/>
    <w:rsid w:val="00D30EF1"/>
    <w:rsid w:val="00D31ADD"/>
    <w:rsid w:val="00D36112"/>
    <w:rsid w:val="00D36E7A"/>
    <w:rsid w:val="00D37EFE"/>
    <w:rsid w:val="00D403A1"/>
    <w:rsid w:val="00D43518"/>
    <w:rsid w:val="00D467AB"/>
    <w:rsid w:val="00D51D9A"/>
    <w:rsid w:val="00D557E2"/>
    <w:rsid w:val="00D55D0C"/>
    <w:rsid w:val="00D55E15"/>
    <w:rsid w:val="00D56D96"/>
    <w:rsid w:val="00D571E5"/>
    <w:rsid w:val="00D57E9E"/>
    <w:rsid w:val="00D628D5"/>
    <w:rsid w:val="00D64814"/>
    <w:rsid w:val="00D65286"/>
    <w:rsid w:val="00D65AB6"/>
    <w:rsid w:val="00D72F20"/>
    <w:rsid w:val="00D73DEA"/>
    <w:rsid w:val="00D74ED6"/>
    <w:rsid w:val="00D77C4A"/>
    <w:rsid w:val="00D814D5"/>
    <w:rsid w:val="00D85DAB"/>
    <w:rsid w:val="00D870FB"/>
    <w:rsid w:val="00D90C4C"/>
    <w:rsid w:val="00D91DF9"/>
    <w:rsid w:val="00D94D88"/>
    <w:rsid w:val="00D9602B"/>
    <w:rsid w:val="00DA20FA"/>
    <w:rsid w:val="00DA2BA7"/>
    <w:rsid w:val="00DA34E8"/>
    <w:rsid w:val="00DA3C41"/>
    <w:rsid w:val="00DA47B6"/>
    <w:rsid w:val="00DA4B85"/>
    <w:rsid w:val="00DB0E4C"/>
    <w:rsid w:val="00DB32B4"/>
    <w:rsid w:val="00DB5193"/>
    <w:rsid w:val="00DB5ECE"/>
    <w:rsid w:val="00DB64DF"/>
    <w:rsid w:val="00DB6AAF"/>
    <w:rsid w:val="00DC324E"/>
    <w:rsid w:val="00DC5CFA"/>
    <w:rsid w:val="00DC795C"/>
    <w:rsid w:val="00DD4A9F"/>
    <w:rsid w:val="00DE0D54"/>
    <w:rsid w:val="00DE1F73"/>
    <w:rsid w:val="00DE2557"/>
    <w:rsid w:val="00DE5AF4"/>
    <w:rsid w:val="00DE6DB0"/>
    <w:rsid w:val="00DF3024"/>
    <w:rsid w:val="00DF306E"/>
    <w:rsid w:val="00DF3B1D"/>
    <w:rsid w:val="00DF4E98"/>
    <w:rsid w:val="00E0034B"/>
    <w:rsid w:val="00E0064A"/>
    <w:rsid w:val="00E03457"/>
    <w:rsid w:val="00E038C6"/>
    <w:rsid w:val="00E0588D"/>
    <w:rsid w:val="00E0663C"/>
    <w:rsid w:val="00E068DE"/>
    <w:rsid w:val="00E14D48"/>
    <w:rsid w:val="00E15EBF"/>
    <w:rsid w:val="00E17359"/>
    <w:rsid w:val="00E20C1F"/>
    <w:rsid w:val="00E225E9"/>
    <w:rsid w:val="00E22A1C"/>
    <w:rsid w:val="00E22C5A"/>
    <w:rsid w:val="00E23041"/>
    <w:rsid w:val="00E232F8"/>
    <w:rsid w:val="00E24A27"/>
    <w:rsid w:val="00E26EC0"/>
    <w:rsid w:val="00E300A2"/>
    <w:rsid w:val="00E31D3F"/>
    <w:rsid w:val="00E34337"/>
    <w:rsid w:val="00E36017"/>
    <w:rsid w:val="00E37146"/>
    <w:rsid w:val="00E40668"/>
    <w:rsid w:val="00E42DAD"/>
    <w:rsid w:val="00E43784"/>
    <w:rsid w:val="00E45BA7"/>
    <w:rsid w:val="00E45BE7"/>
    <w:rsid w:val="00E4712E"/>
    <w:rsid w:val="00E50BB0"/>
    <w:rsid w:val="00E50C16"/>
    <w:rsid w:val="00E532AA"/>
    <w:rsid w:val="00E55240"/>
    <w:rsid w:val="00E5593C"/>
    <w:rsid w:val="00E56A68"/>
    <w:rsid w:val="00E5760E"/>
    <w:rsid w:val="00E60F3D"/>
    <w:rsid w:val="00E62874"/>
    <w:rsid w:val="00E74127"/>
    <w:rsid w:val="00E74AF7"/>
    <w:rsid w:val="00E772B7"/>
    <w:rsid w:val="00E81A91"/>
    <w:rsid w:val="00E81F72"/>
    <w:rsid w:val="00E9264E"/>
    <w:rsid w:val="00E93E83"/>
    <w:rsid w:val="00E94692"/>
    <w:rsid w:val="00E96194"/>
    <w:rsid w:val="00E97638"/>
    <w:rsid w:val="00EA0636"/>
    <w:rsid w:val="00EA0D55"/>
    <w:rsid w:val="00EA2343"/>
    <w:rsid w:val="00EA4FA3"/>
    <w:rsid w:val="00EA7271"/>
    <w:rsid w:val="00EB19AD"/>
    <w:rsid w:val="00EB240F"/>
    <w:rsid w:val="00EB411A"/>
    <w:rsid w:val="00EB7E84"/>
    <w:rsid w:val="00EC255B"/>
    <w:rsid w:val="00EC44CD"/>
    <w:rsid w:val="00EC4BBE"/>
    <w:rsid w:val="00EC513F"/>
    <w:rsid w:val="00EC539C"/>
    <w:rsid w:val="00EC6B62"/>
    <w:rsid w:val="00EC78A8"/>
    <w:rsid w:val="00ED3786"/>
    <w:rsid w:val="00ED5284"/>
    <w:rsid w:val="00ED66AC"/>
    <w:rsid w:val="00ED6E5B"/>
    <w:rsid w:val="00EE23DB"/>
    <w:rsid w:val="00EE2817"/>
    <w:rsid w:val="00EE3290"/>
    <w:rsid w:val="00EE4BAA"/>
    <w:rsid w:val="00EE642A"/>
    <w:rsid w:val="00EF1AB9"/>
    <w:rsid w:val="00EF20E5"/>
    <w:rsid w:val="00EF72B3"/>
    <w:rsid w:val="00F00DF0"/>
    <w:rsid w:val="00F03A9C"/>
    <w:rsid w:val="00F05062"/>
    <w:rsid w:val="00F05C6F"/>
    <w:rsid w:val="00F06391"/>
    <w:rsid w:val="00F066BB"/>
    <w:rsid w:val="00F10F20"/>
    <w:rsid w:val="00F117A1"/>
    <w:rsid w:val="00F13AA4"/>
    <w:rsid w:val="00F13D9C"/>
    <w:rsid w:val="00F14FDD"/>
    <w:rsid w:val="00F15680"/>
    <w:rsid w:val="00F17B4E"/>
    <w:rsid w:val="00F201E0"/>
    <w:rsid w:val="00F201F1"/>
    <w:rsid w:val="00F203FE"/>
    <w:rsid w:val="00F22B4F"/>
    <w:rsid w:val="00F23660"/>
    <w:rsid w:val="00F2703F"/>
    <w:rsid w:val="00F311AE"/>
    <w:rsid w:val="00F33B30"/>
    <w:rsid w:val="00F341B2"/>
    <w:rsid w:val="00F3701B"/>
    <w:rsid w:val="00F37576"/>
    <w:rsid w:val="00F418B4"/>
    <w:rsid w:val="00F45C08"/>
    <w:rsid w:val="00F47C51"/>
    <w:rsid w:val="00F5155C"/>
    <w:rsid w:val="00F52018"/>
    <w:rsid w:val="00F53057"/>
    <w:rsid w:val="00F53A01"/>
    <w:rsid w:val="00F559DE"/>
    <w:rsid w:val="00F564BA"/>
    <w:rsid w:val="00F56AED"/>
    <w:rsid w:val="00F66378"/>
    <w:rsid w:val="00F66C4B"/>
    <w:rsid w:val="00F703A3"/>
    <w:rsid w:val="00F70B07"/>
    <w:rsid w:val="00F7132B"/>
    <w:rsid w:val="00F71CA0"/>
    <w:rsid w:val="00F72037"/>
    <w:rsid w:val="00F732BA"/>
    <w:rsid w:val="00F74254"/>
    <w:rsid w:val="00F76923"/>
    <w:rsid w:val="00F76968"/>
    <w:rsid w:val="00F8009D"/>
    <w:rsid w:val="00F823AB"/>
    <w:rsid w:val="00F824D2"/>
    <w:rsid w:val="00F858DA"/>
    <w:rsid w:val="00F85D14"/>
    <w:rsid w:val="00F868B8"/>
    <w:rsid w:val="00F86E8D"/>
    <w:rsid w:val="00F91F21"/>
    <w:rsid w:val="00F94F14"/>
    <w:rsid w:val="00F95A5F"/>
    <w:rsid w:val="00F979C7"/>
    <w:rsid w:val="00F97B3D"/>
    <w:rsid w:val="00FA35AE"/>
    <w:rsid w:val="00FA3BC0"/>
    <w:rsid w:val="00FA7B96"/>
    <w:rsid w:val="00FA7F15"/>
    <w:rsid w:val="00FB05A5"/>
    <w:rsid w:val="00FB1CD5"/>
    <w:rsid w:val="00FB3889"/>
    <w:rsid w:val="00FB5D89"/>
    <w:rsid w:val="00FB6382"/>
    <w:rsid w:val="00FC1065"/>
    <w:rsid w:val="00FC1165"/>
    <w:rsid w:val="00FC15ED"/>
    <w:rsid w:val="00FC4FA0"/>
    <w:rsid w:val="00FD0823"/>
    <w:rsid w:val="00FD1967"/>
    <w:rsid w:val="00FD1B0F"/>
    <w:rsid w:val="00FD2165"/>
    <w:rsid w:val="00FD6673"/>
    <w:rsid w:val="00FD6C6A"/>
    <w:rsid w:val="00FD6CF9"/>
    <w:rsid w:val="00FD7D96"/>
    <w:rsid w:val="00FE0120"/>
    <w:rsid w:val="00FE17AE"/>
    <w:rsid w:val="00FE2106"/>
    <w:rsid w:val="00FE4F6E"/>
    <w:rsid w:val="00FE7E47"/>
    <w:rsid w:val="00FF103E"/>
    <w:rsid w:val="00FF1C10"/>
    <w:rsid w:val="00FF4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o:colormru v:ext="edit" colors="#00c"/>
    </o:shapedefaults>
    <o:shapelayout v:ext="edit">
      <o:idmap v:ext="edit" data="1"/>
    </o:shapelayout>
  </w:shapeDefaults>
  <w:decimalSymbol w:val="."/>
  <w:listSeparator w:val=","/>
  <w14:docId w14:val="169A6BB4"/>
  <w15:docId w15:val="{C2CD6CAF-0C5D-4084-8C8D-E69230DD1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E642A"/>
    <w:rPr>
      <w:rFonts w:ascii="Times New Roman" w:eastAsia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597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aliases w:val="Table Heading,En tête 1"/>
    <w:basedOn w:val="a"/>
    <w:link w:val="a5"/>
    <w:uiPriority w:val="34"/>
    <w:qFormat/>
    <w:rsid w:val="00654A5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B411A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B411A"/>
    <w:rPr>
      <w:rFonts w:ascii="Tahoma" w:eastAsia="Times New Roman" w:hAnsi="Tahoma" w:cs="Angsana New"/>
      <w:sz w:val="16"/>
    </w:rPr>
  </w:style>
  <w:style w:type="paragraph" w:styleId="a8">
    <w:name w:val="header"/>
    <w:basedOn w:val="a"/>
    <w:link w:val="a9"/>
    <w:uiPriority w:val="99"/>
    <w:unhideWhenUsed/>
    <w:rsid w:val="008D4726"/>
    <w:pPr>
      <w:tabs>
        <w:tab w:val="center" w:pos="4513"/>
        <w:tab w:val="right" w:pos="9026"/>
      </w:tabs>
    </w:pPr>
  </w:style>
  <w:style w:type="character" w:customStyle="1" w:styleId="a9">
    <w:name w:val="หัวกระดาษ อักขระ"/>
    <w:basedOn w:val="a0"/>
    <w:link w:val="a8"/>
    <w:uiPriority w:val="99"/>
    <w:rsid w:val="008D4726"/>
    <w:rPr>
      <w:rFonts w:ascii="Times New Roman" w:eastAsia="Times New Roman" w:hAnsi="Times New Roman" w:cs="Angsana New"/>
      <w:sz w:val="24"/>
      <w:szCs w:val="28"/>
    </w:rPr>
  </w:style>
  <w:style w:type="paragraph" w:styleId="aa">
    <w:name w:val="footer"/>
    <w:basedOn w:val="a"/>
    <w:link w:val="ab"/>
    <w:uiPriority w:val="99"/>
    <w:unhideWhenUsed/>
    <w:rsid w:val="008D4726"/>
    <w:pPr>
      <w:tabs>
        <w:tab w:val="center" w:pos="4513"/>
        <w:tab w:val="right" w:pos="9026"/>
      </w:tabs>
    </w:pPr>
  </w:style>
  <w:style w:type="character" w:customStyle="1" w:styleId="ab">
    <w:name w:val="ท้ายกระดาษ อักขระ"/>
    <w:basedOn w:val="a0"/>
    <w:link w:val="aa"/>
    <w:uiPriority w:val="99"/>
    <w:rsid w:val="008D4726"/>
    <w:rPr>
      <w:rFonts w:ascii="Times New Roman" w:eastAsia="Times New Roman" w:hAnsi="Times New Roman" w:cs="Angsana New"/>
      <w:sz w:val="24"/>
      <w:szCs w:val="28"/>
    </w:rPr>
  </w:style>
  <w:style w:type="paragraph" w:styleId="ac">
    <w:name w:val="Normal (Web)"/>
    <w:basedOn w:val="a"/>
    <w:uiPriority w:val="99"/>
    <w:unhideWhenUsed/>
    <w:rsid w:val="005D46FB"/>
    <w:pPr>
      <w:spacing w:before="100" w:beforeAutospacing="1" w:after="100" w:afterAutospacing="1"/>
    </w:pPr>
    <w:rPr>
      <w:rFonts w:ascii="Tahoma" w:hAnsi="Tahoma" w:cs="Tahoma"/>
      <w:szCs w:val="24"/>
    </w:rPr>
  </w:style>
  <w:style w:type="paragraph" w:styleId="ad">
    <w:name w:val="footnote text"/>
    <w:basedOn w:val="a"/>
    <w:link w:val="ae"/>
    <w:uiPriority w:val="99"/>
    <w:semiHidden/>
    <w:unhideWhenUsed/>
    <w:rsid w:val="003842DA"/>
    <w:rPr>
      <w:sz w:val="20"/>
      <w:szCs w:val="25"/>
    </w:rPr>
  </w:style>
  <w:style w:type="character" w:customStyle="1" w:styleId="ae">
    <w:name w:val="ข้อความเชิงอรรถ อักขระ"/>
    <w:basedOn w:val="a0"/>
    <w:link w:val="ad"/>
    <w:uiPriority w:val="99"/>
    <w:semiHidden/>
    <w:rsid w:val="003842DA"/>
    <w:rPr>
      <w:rFonts w:ascii="Times New Roman" w:eastAsia="Times New Roman" w:hAnsi="Times New Roman" w:cs="Angsana New"/>
      <w:szCs w:val="25"/>
    </w:rPr>
  </w:style>
  <w:style w:type="character" w:styleId="af">
    <w:name w:val="footnote reference"/>
    <w:basedOn w:val="a0"/>
    <w:uiPriority w:val="99"/>
    <w:rsid w:val="003842DA"/>
    <w:rPr>
      <w:sz w:val="32"/>
      <w:szCs w:val="32"/>
      <w:vertAlign w:val="superscript"/>
    </w:rPr>
  </w:style>
  <w:style w:type="table" w:customStyle="1" w:styleId="TableGrid1">
    <w:name w:val="Table Grid1"/>
    <w:basedOn w:val="a1"/>
    <w:next w:val="a3"/>
    <w:uiPriority w:val="59"/>
    <w:rsid w:val="003842DA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Emphasis"/>
    <w:basedOn w:val="a0"/>
    <w:uiPriority w:val="20"/>
    <w:qFormat/>
    <w:rsid w:val="00D814D5"/>
    <w:rPr>
      <w:b/>
      <w:bCs/>
      <w:i w:val="0"/>
      <w:iCs w:val="0"/>
    </w:rPr>
  </w:style>
  <w:style w:type="character" w:customStyle="1" w:styleId="st1">
    <w:name w:val="st1"/>
    <w:basedOn w:val="a0"/>
    <w:rsid w:val="00D814D5"/>
  </w:style>
  <w:style w:type="paragraph" w:customStyle="1" w:styleId="Default">
    <w:name w:val="Default"/>
    <w:rsid w:val="00486E9B"/>
    <w:pPr>
      <w:autoSpaceDE w:val="0"/>
      <w:autoSpaceDN w:val="0"/>
      <w:adjustRightInd w:val="0"/>
    </w:pPr>
    <w:rPr>
      <w:rFonts w:ascii="TH Sarabun New" w:hAnsi="TH Sarabun New" w:cs="TH Sarabun New"/>
      <w:color w:val="000000"/>
      <w:sz w:val="24"/>
      <w:szCs w:val="24"/>
    </w:rPr>
  </w:style>
  <w:style w:type="character" w:customStyle="1" w:styleId="a5">
    <w:name w:val="ย่อหน้ารายการ อักขระ"/>
    <w:aliases w:val="Table Heading อักขระ,En tête 1 อักขระ"/>
    <w:link w:val="a4"/>
    <w:uiPriority w:val="34"/>
    <w:qFormat/>
    <w:rsid w:val="0011424A"/>
    <w:rPr>
      <w:rFonts w:ascii="Times New Roman" w:eastAsia="Times New Roman" w:hAnsi="Times New Roman" w:cs="Angsana New"/>
      <w:sz w:val="24"/>
      <w:szCs w:val="28"/>
    </w:rPr>
  </w:style>
  <w:style w:type="character" w:styleId="af1">
    <w:name w:val="Hyperlink"/>
    <w:basedOn w:val="a0"/>
    <w:uiPriority w:val="99"/>
    <w:unhideWhenUsed/>
    <w:rsid w:val="00A63CAF"/>
    <w:rPr>
      <w:color w:val="0000FF" w:themeColor="hyperlink"/>
      <w:u w:val="single"/>
    </w:rPr>
  </w:style>
  <w:style w:type="character" w:customStyle="1" w:styleId="1">
    <w:name w:val="การอ้างถึงที่ไม่ได้แก้ไข1"/>
    <w:basedOn w:val="a0"/>
    <w:uiPriority w:val="99"/>
    <w:semiHidden/>
    <w:unhideWhenUsed/>
    <w:rsid w:val="00A63CAF"/>
    <w:rPr>
      <w:color w:val="605E5C"/>
      <w:shd w:val="clear" w:color="auto" w:fill="E1DFDD"/>
    </w:rPr>
  </w:style>
  <w:style w:type="paragraph" w:styleId="af2">
    <w:name w:val="No Spacing"/>
    <w:link w:val="af3"/>
    <w:uiPriority w:val="1"/>
    <w:qFormat/>
    <w:rsid w:val="00D403A1"/>
    <w:rPr>
      <w:sz w:val="22"/>
      <w:szCs w:val="28"/>
    </w:rPr>
  </w:style>
  <w:style w:type="character" w:customStyle="1" w:styleId="af3">
    <w:name w:val="ไม่มีการเว้นระยะห่าง อักขระ"/>
    <w:link w:val="af2"/>
    <w:uiPriority w:val="1"/>
    <w:rsid w:val="00D403A1"/>
    <w:rPr>
      <w:sz w:val="22"/>
      <w:szCs w:val="28"/>
    </w:rPr>
  </w:style>
  <w:style w:type="character" w:styleId="af4">
    <w:name w:val="Unresolved Mention"/>
    <w:basedOn w:val="a0"/>
    <w:uiPriority w:val="99"/>
    <w:semiHidden/>
    <w:unhideWhenUsed/>
    <w:rsid w:val="00480C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7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5092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90150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99287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18517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20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799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65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64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489447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0356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886143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02204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75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639863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49971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08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73426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74283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20056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25397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36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8D4145-135C-4085-B948-B9AB3598E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512</Words>
  <Characters>2924</Characters>
  <Application>Microsoft Office Word</Application>
  <DocSecurity>0</DocSecurity>
  <Lines>24</Lines>
  <Paragraphs>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Soleeheen Bilanglod</dc:creator>
  <cp:keywords/>
  <dc:description/>
  <cp:lastModifiedBy>Paninee Pukao</cp:lastModifiedBy>
  <cp:revision>3</cp:revision>
  <cp:lastPrinted>2023-06-08T02:23:00Z</cp:lastPrinted>
  <dcterms:created xsi:type="dcterms:W3CDTF">2023-06-08T04:20:00Z</dcterms:created>
  <dcterms:modified xsi:type="dcterms:W3CDTF">2023-06-08T07:47:00Z</dcterms:modified>
</cp:coreProperties>
</file>